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1D" w:rsidRPr="00D93B1D" w:rsidRDefault="00D93B1D" w:rsidP="00D93B1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93B1D">
        <w:rPr>
          <w:rFonts w:ascii="Times New Roman" w:eastAsia="Times New Roman" w:hAnsi="Times New Roman" w:cs="Times New Roman"/>
          <w:b/>
          <w:bCs/>
          <w:sz w:val="36"/>
          <w:szCs w:val="36"/>
          <w:lang w:eastAsia="cs-CZ"/>
        </w:rPr>
        <w:t>Přestupkové řízení</w:t>
      </w:r>
    </w:p>
    <w:p w:rsidR="00D93B1D" w:rsidRPr="00D93B1D" w:rsidRDefault="00D93B1D" w:rsidP="00D93B1D">
      <w:pPr>
        <w:spacing w:before="100" w:beforeAutospacing="1" w:after="100" w:afterAutospacing="1" w:line="240" w:lineRule="auto"/>
        <w:rPr>
          <w:rFonts w:ascii="Times New Roman" w:eastAsia="Times New Roman" w:hAnsi="Times New Roman" w:cs="Times New Roman"/>
          <w:b/>
          <w:color w:val="FF0000"/>
          <w:sz w:val="24"/>
          <w:szCs w:val="24"/>
          <w:lang w:eastAsia="cs-CZ"/>
        </w:rPr>
      </w:pPr>
      <w:r w:rsidRPr="00D93B1D">
        <w:rPr>
          <w:rFonts w:ascii="Times New Roman" w:eastAsia="Times New Roman" w:hAnsi="Times New Roman" w:cs="Times New Roman"/>
          <w:b/>
          <w:color w:val="FF0000"/>
          <w:sz w:val="24"/>
          <w:szCs w:val="24"/>
          <w:lang w:eastAsia="cs-CZ"/>
        </w:rPr>
        <w:t>Přestupkové řízení</w:t>
      </w:r>
    </w:p>
    <w:p w:rsidR="00D93B1D" w:rsidRPr="00D93B1D" w:rsidRDefault="00D93B1D" w:rsidP="00D93B1D">
      <w:pPr>
        <w:spacing w:after="0" w:line="240" w:lineRule="auto"/>
        <w:rPr>
          <w:rFonts w:ascii="Times New Roman" w:eastAsia="Times New Roman" w:hAnsi="Times New Roman" w:cs="Times New Roman"/>
          <w:color w:val="FF0000"/>
          <w:sz w:val="24"/>
          <w:szCs w:val="24"/>
          <w:lang w:eastAsia="cs-CZ"/>
        </w:rPr>
      </w:pPr>
      <w:r w:rsidRPr="00D93B1D">
        <w:rPr>
          <w:rFonts w:ascii="Times New Roman" w:eastAsia="Times New Roman" w:hAnsi="Times New Roman" w:cs="Times New Roman"/>
          <w:color w:val="FF0000"/>
          <w:sz w:val="24"/>
          <w:szCs w:val="24"/>
          <w:lang w:eastAsia="cs-CZ"/>
        </w:rPr>
        <w:t>0</w:t>
      </w:r>
      <w:r w:rsidR="00733765" w:rsidRPr="00733765">
        <w:rPr>
          <w:rFonts w:ascii="Times New Roman" w:eastAsia="Times New Roman" w:hAnsi="Times New Roman" w:cs="Times New Roman"/>
          <w:color w:val="FF0000"/>
          <w:sz w:val="24"/>
          <w:szCs w:val="24"/>
          <w:lang w:eastAsia="cs-CZ"/>
        </w:rPr>
        <w:t>1</w:t>
      </w:r>
      <w:r w:rsidRPr="00D93B1D">
        <w:rPr>
          <w:rFonts w:ascii="Times New Roman" w:eastAsia="Times New Roman" w:hAnsi="Times New Roman" w:cs="Times New Roman"/>
          <w:color w:val="FF0000"/>
          <w:sz w:val="24"/>
          <w:szCs w:val="24"/>
          <w:lang w:eastAsia="cs-CZ"/>
        </w:rPr>
        <w:t>. Základní informace k životní situaci</w:t>
      </w:r>
    </w:p>
    <w:p w:rsidR="00D93B1D" w:rsidRPr="00D93B1D" w:rsidRDefault="00D93B1D" w:rsidP="00D93B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Přestupek je zaviněné jednání, které porušuje nebo ohrožuje zájem společnosti a je za přestupek výslovně označeno v zákoně o přestupcích nebo v jiném zákoně, nejde-li o jiný správní delikt postižitelný podle zvláštních právních předpisů, anebo nejde-li o trestný čin. Přestupek lze oznám</w:t>
      </w:r>
      <w:r>
        <w:rPr>
          <w:rFonts w:ascii="Times New Roman" w:eastAsia="Times New Roman" w:hAnsi="Times New Roman" w:cs="Times New Roman"/>
          <w:sz w:val="24"/>
          <w:szCs w:val="24"/>
          <w:lang w:eastAsia="cs-CZ"/>
        </w:rPr>
        <w:t>it na Policii ČR, též na Obecní</w:t>
      </w:r>
      <w:r w:rsidRPr="00D93B1D">
        <w:rPr>
          <w:rFonts w:ascii="Times New Roman" w:eastAsia="Times New Roman" w:hAnsi="Times New Roman" w:cs="Times New Roman"/>
          <w:sz w:val="24"/>
          <w:szCs w:val="24"/>
          <w:lang w:eastAsia="cs-CZ"/>
        </w:rPr>
        <w:t xml:space="preserve"> policii </w:t>
      </w:r>
      <w:r w:rsidR="00861EE3">
        <w:rPr>
          <w:rFonts w:ascii="Times New Roman" w:eastAsia="Times New Roman" w:hAnsi="Times New Roman" w:cs="Times New Roman"/>
          <w:sz w:val="24"/>
          <w:szCs w:val="24"/>
          <w:lang w:eastAsia="cs-CZ"/>
        </w:rPr>
        <w:t xml:space="preserve">Albrechtice </w:t>
      </w:r>
      <w:r w:rsidRPr="00D93B1D">
        <w:rPr>
          <w:rFonts w:ascii="Times New Roman" w:eastAsia="Times New Roman" w:hAnsi="Times New Roman" w:cs="Times New Roman"/>
          <w:sz w:val="24"/>
          <w:szCs w:val="24"/>
          <w:lang w:eastAsia="cs-CZ"/>
        </w:rPr>
        <w:t xml:space="preserve">nebo přímo na </w:t>
      </w:r>
      <w:r>
        <w:rPr>
          <w:rFonts w:ascii="Times New Roman" w:eastAsia="Times New Roman" w:hAnsi="Times New Roman" w:cs="Times New Roman"/>
          <w:sz w:val="24"/>
          <w:szCs w:val="24"/>
          <w:lang w:eastAsia="cs-CZ"/>
        </w:rPr>
        <w:t>Obecním</w:t>
      </w:r>
      <w:r w:rsidRPr="00D93B1D">
        <w:rPr>
          <w:rFonts w:ascii="Times New Roman" w:eastAsia="Times New Roman" w:hAnsi="Times New Roman" w:cs="Times New Roman"/>
          <w:sz w:val="24"/>
          <w:szCs w:val="24"/>
          <w:lang w:eastAsia="cs-CZ"/>
        </w:rPr>
        <w:t xml:space="preserve"> úřadu v</w:t>
      </w:r>
      <w:r>
        <w:rPr>
          <w:rFonts w:ascii="Times New Roman" w:eastAsia="Times New Roman" w:hAnsi="Times New Roman" w:cs="Times New Roman"/>
          <w:sz w:val="24"/>
          <w:szCs w:val="24"/>
          <w:lang w:eastAsia="cs-CZ"/>
        </w:rPr>
        <w:t> Albrechticích</w:t>
      </w:r>
      <w:r w:rsidRPr="00D93B1D">
        <w:rPr>
          <w:rFonts w:ascii="Times New Roman" w:eastAsia="Times New Roman" w:hAnsi="Times New Roman" w:cs="Times New Roman"/>
          <w:sz w:val="24"/>
          <w:szCs w:val="24"/>
          <w:lang w:eastAsia="cs-CZ"/>
        </w:rPr>
        <w:t xml:space="preserve">, </w:t>
      </w:r>
      <w:r w:rsidR="00733765">
        <w:rPr>
          <w:rFonts w:ascii="Times New Roman" w:eastAsia="Times New Roman" w:hAnsi="Times New Roman" w:cs="Times New Roman"/>
          <w:sz w:val="24"/>
          <w:szCs w:val="24"/>
          <w:lang w:eastAsia="cs-CZ"/>
        </w:rPr>
        <w:t xml:space="preserve">      </w:t>
      </w:r>
      <w:r w:rsidRPr="00D93B1D">
        <w:rPr>
          <w:rFonts w:ascii="Times New Roman" w:eastAsia="Times New Roman" w:hAnsi="Times New Roman" w:cs="Times New Roman"/>
          <w:sz w:val="24"/>
          <w:szCs w:val="24"/>
          <w:lang w:eastAsia="cs-CZ"/>
        </w:rPr>
        <w:t xml:space="preserve">a to buď </w:t>
      </w:r>
      <w:proofErr w:type="gramStart"/>
      <w:r w:rsidRPr="00D93B1D">
        <w:rPr>
          <w:rFonts w:ascii="Times New Roman" w:eastAsia="Times New Roman" w:hAnsi="Times New Roman" w:cs="Times New Roman"/>
          <w:sz w:val="24"/>
          <w:szCs w:val="24"/>
          <w:lang w:eastAsia="cs-CZ"/>
        </w:rPr>
        <w:t>písemně</w:t>
      </w:r>
      <w:r w:rsidR="00733765">
        <w:rPr>
          <w:rFonts w:ascii="Times New Roman" w:eastAsia="Times New Roman" w:hAnsi="Times New Roman" w:cs="Times New Roman"/>
          <w:sz w:val="24"/>
          <w:szCs w:val="24"/>
          <w:lang w:eastAsia="cs-CZ"/>
        </w:rPr>
        <w:t xml:space="preserve"> </w:t>
      </w:r>
      <w:r w:rsidRPr="00D93B1D">
        <w:rPr>
          <w:rFonts w:ascii="Times New Roman" w:eastAsia="Times New Roman" w:hAnsi="Times New Roman" w:cs="Times New Roman"/>
          <w:sz w:val="24"/>
          <w:szCs w:val="24"/>
          <w:lang w:eastAsia="cs-CZ"/>
        </w:rPr>
        <w:t>nebo</w:t>
      </w:r>
      <w:proofErr w:type="gramEnd"/>
      <w:r w:rsidRPr="00D93B1D">
        <w:rPr>
          <w:rFonts w:ascii="Times New Roman" w:eastAsia="Times New Roman" w:hAnsi="Times New Roman" w:cs="Times New Roman"/>
          <w:sz w:val="24"/>
          <w:szCs w:val="24"/>
          <w:lang w:eastAsia="cs-CZ"/>
        </w:rPr>
        <w:t xml:space="preserve"> při osobní návštěvě ústně do protokolu. U fyzických napadení nebo krádeží či poškození majetku je vhodnější učinit oznámení u Police ČR, která na místě provede nezbytná šetření se zajištěním stop a ohledáním místa činu a posoudí, zda se nejedná o trestný čin.</w:t>
      </w:r>
    </w:p>
    <w:p w:rsidR="00D93B1D" w:rsidRPr="00D93B1D" w:rsidRDefault="00D93B1D" w:rsidP="00D93B1D">
      <w:pPr>
        <w:spacing w:after="0" w:line="240" w:lineRule="auto"/>
        <w:rPr>
          <w:rFonts w:ascii="Times New Roman" w:eastAsia="Times New Roman" w:hAnsi="Times New Roman" w:cs="Times New Roman"/>
          <w:color w:val="FF0000"/>
          <w:sz w:val="24"/>
          <w:szCs w:val="24"/>
          <w:lang w:eastAsia="cs-CZ"/>
        </w:rPr>
      </w:pPr>
      <w:r w:rsidRPr="00D93B1D">
        <w:rPr>
          <w:rFonts w:ascii="Times New Roman" w:eastAsia="Times New Roman" w:hAnsi="Times New Roman" w:cs="Times New Roman"/>
          <w:color w:val="FF0000"/>
          <w:sz w:val="24"/>
          <w:szCs w:val="24"/>
          <w:lang w:eastAsia="cs-CZ"/>
        </w:rPr>
        <w:t>0</w:t>
      </w:r>
      <w:r w:rsidR="00733765" w:rsidRPr="00733765">
        <w:rPr>
          <w:rFonts w:ascii="Times New Roman" w:eastAsia="Times New Roman" w:hAnsi="Times New Roman" w:cs="Times New Roman"/>
          <w:color w:val="FF0000"/>
          <w:sz w:val="24"/>
          <w:szCs w:val="24"/>
          <w:lang w:eastAsia="cs-CZ"/>
        </w:rPr>
        <w:t>2</w:t>
      </w:r>
      <w:r w:rsidRPr="00D93B1D">
        <w:rPr>
          <w:rFonts w:ascii="Times New Roman" w:eastAsia="Times New Roman" w:hAnsi="Times New Roman" w:cs="Times New Roman"/>
          <w:color w:val="FF0000"/>
          <w:sz w:val="24"/>
          <w:szCs w:val="24"/>
          <w:lang w:eastAsia="cs-CZ"/>
        </w:rPr>
        <w:t>. Kdo je oprávněn v této věci jednat (podat žádost apod.)</w:t>
      </w:r>
    </w:p>
    <w:p w:rsidR="00D93B1D" w:rsidRPr="00D93B1D" w:rsidRDefault="00D93B1D" w:rsidP="00D93B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Oznámení o přestupku může podat kterákoliv osoba, která se o přestupku dozví. Požádá-li oznamovatel, vyrozumí jej správní orgán do třiceti dnů od oznámení o učiněných opatřeních. Jednat o přestupku může účastník řízení, např. osoba přestupkem postižená či poškozená, její zákonný zástupce, opatrovník nebo zmocněnec. Jednat o přestupku může pouze osoba právně způsobilá, která není zbavena svéprávnosti.</w:t>
      </w:r>
    </w:p>
    <w:p w:rsidR="00D93B1D" w:rsidRPr="00D93B1D" w:rsidRDefault="00733765" w:rsidP="00D93B1D">
      <w:pPr>
        <w:spacing w:after="0" w:line="240" w:lineRule="auto"/>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03</w:t>
      </w:r>
      <w:r w:rsidR="00D93B1D" w:rsidRPr="00D93B1D">
        <w:rPr>
          <w:rFonts w:ascii="Times New Roman" w:eastAsia="Times New Roman" w:hAnsi="Times New Roman" w:cs="Times New Roman"/>
          <w:color w:val="FF0000"/>
          <w:sz w:val="24"/>
          <w:szCs w:val="24"/>
          <w:lang w:eastAsia="cs-CZ"/>
        </w:rPr>
        <w:t>. Jaké jsou podmínky a postup pro řešení životní situace</w:t>
      </w:r>
    </w:p>
    <w:p w:rsidR="00D93B1D" w:rsidRPr="00D93B1D" w:rsidRDefault="00D93B1D" w:rsidP="00D93B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Pachatel přestupku je osobou odpovědnou za přestupek, tj. dovršil věku </w:t>
      </w:r>
      <w:proofErr w:type="gramStart"/>
      <w:r w:rsidRPr="00D93B1D">
        <w:rPr>
          <w:rFonts w:ascii="Times New Roman" w:eastAsia="Times New Roman" w:hAnsi="Times New Roman" w:cs="Times New Roman"/>
          <w:sz w:val="24"/>
          <w:szCs w:val="24"/>
          <w:lang w:eastAsia="cs-CZ"/>
        </w:rPr>
        <w:t>15-ti</w:t>
      </w:r>
      <w:proofErr w:type="gramEnd"/>
      <w:r w:rsidRPr="00D93B1D">
        <w:rPr>
          <w:rFonts w:ascii="Times New Roman" w:eastAsia="Times New Roman" w:hAnsi="Times New Roman" w:cs="Times New Roman"/>
          <w:sz w:val="24"/>
          <w:szCs w:val="24"/>
          <w:lang w:eastAsia="cs-CZ"/>
        </w:rPr>
        <w:t xml:space="preserve"> let, tedy je procesně způsobilý. Jeho jednání musí naplňovat některou ze skutkových podstat přestupků dle zák. č. 200/1990 Sb., nebo jiných zákonů, v nichž uvedené jednání je výslovně za přestupky označeno. Návrhový přestupek (viz. </w:t>
      </w:r>
      <w:proofErr w:type="gramStart"/>
      <w:r w:rsidRPr="00D93B1D">
        <w:rPr>
          <w:rFonts w:ascii="Times New Roman" w:eastAsia="Times New Roman" w:hAnsi="Times New Roman" w:cs="Times New Roman"/>
          <w:sz w:val="24"/>
          <w:szCs w:val="24"/>
          <w:lang w:eastAsia="cs-CZ"/>
        </w:rPr>
        <w:t>níže</w:t>
      </w:r>
      <w:proofErr w:type="gramEnd"/>
      <w:r w:rsidRPr="00D93B1D">
        <w:rPr>
          <w:rFonts w:ascii="Times New Roman" w:eastAsia="Times New Roman" w:hAnsi="Times New Roman" w:cs="Times New Roman"/>
          <w:sz w:val="24"/>
          <w:szCs w:val="24"/>
          <w:lang w:eastAsia="cs-CZ"/>
        </w:rPr>
        <w:t xml:space="preserve"> bod č. 7) lze řešit jen by-</w:t>
      </w:r>
      <w:proofErr w:type="spellStart"/>
      <w:r w:rsidRPr="00D93B1D">
        <w:rPr>
          <w:rFonts w:ascii="Times New Roman" w:eastAsia="Times New Roman" w:hAnsi="Times New Roman" w:cs="Times New Roman"/>
          <w:sz w:val="24"/>
          <w:szCs w:val="24"/>
          <w:lang w:eastAsia="cs-CZ"/>
        </w:rPr>
        <w:t>li</w:t>
      </w:r>
      <w:proofErr w:type="spellEnd"/>
      <w:r w:rsidRPr="00D93B1D">
        <w:rPr>
          <w:rFonts w:ascii="Times New Roman" w:eastAsia="Times New Roman" w:hAnsi="Times New Roman" w:cs="Times New Roman"/>
          <w:sz w:val="24"/>
          <w:szCs w:val="24"/>
          <w:lang w:eastAsia="cs-CZ"/>
        </w:rPr>
        <w:t xml:space="preserve"> podán kvalifikovaný návrh.</w:t>
      </w:r>
    </w:p>
    <w:p w:rsidR="00D93B1D" w:rsidRPr="00D93B1D" w:rsidRDefault="00733765" w:rsidP="00D93B1D">
      <w:pPr>
        <w:spacing w:after="0" w:line="240" w:lineRule="auto"/>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04</w:t>
      </w:r>
      <w:r w:rsidR="00D93B1D" w:rsidRPr="00D93B1D">
        <w:rPr>
          <w:rFonts w:ascii="Times New Roman" w:eastAsia="Times New Roman" w:hAnsi="Times New Roman" w:cs="Times New Roman"/>
          <w:color w:val="FF0000"/>
          <w:sz w:val="24"/>
          <w:szCs w:val="24"/>
          <w:lang w:eastAsia="cs-CZ"/>
        </w:rPr>
        <w:t>. Jakým způsobem můžete zahájit řešení životní situace</w:t>
      </w:r>
    </w:p>
    <w:p w:rsidR="00D93B1D" w:rsidRPr="00D93B1D" w:rsidRDefault="00D93B1D" w:rsidP="00D93B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Správní orgán zahájí správní řízení z moci úřední (na základě podaného oznámení, </w:t>
      </w:r>
      <w:r>
        <w:rPr>
          <w:rFonts w:ascii="Times New Roman" w:eastAsia="Times New Roman" w:hAnsi="Times New Roman" w:cs="Times New Roman"/>
          <w:sz w:val="24"/>
          <w:szCs w:val="24"/>
          <w:lang w:eastAsia="cs-CZ"/>
        </w:rPr>
        <w:t xml:space="preserve">                            </w:t>
      </w:r>
      <w:proofErr w:type="gramStart"/>
      <w:r w:rsidRPr="00D93B1D">
        <w:rPr>
          <w:rFonts w:ascii="Times New Roman" w:eastAsia="Times New Roman" w:hAnsi="Times New Roman" w:cs="Times New Roman"/>
          <w:sz w:val="24"/>
          <w:szCs w:val="24"/>
          <w:lang w:eastAsia="cs-CZ"/>
        </w:rPr>
        <w:t>viz. bod</w:t>
      </w:r>
      <w:proofErr w:type="gramEnd"/>
      <w:r w:rsidRPr="00D93B1D">
        <w:rPr>
          <w:rFonts w:ascii="Times New Roman" w:eastAsia="Times New Roman" w:hAnsi="Times New Roman" w:cs="Times New Roman"/>
          <w:sz w:val="24"/>
          <w:szCs w:val="24"/>
          <w:lang w:eastAsia="cs-CZ"/>
        </w:rPr>
        <w:t xml:space="preserve"> č. 6) nebo na návrh osoby přestupkem postižené (u přestupků tzv.</w:t>
      </w:r>
      <w:r>
        <w:rPr>
          <w:rFonts w:ascii="Times New Roman" w:eastAsia="Times New Roman" w:hAnsi="Times New Roman" w:cs="Times New Roman"/>
          <w:sz w:val="24"/>
          <w:szCs w:val="24"/>
          <w:lang w:eastAsia="cs-CZ"/>
        </w:rPr>
        <w:t xml:space="preserve"> </w:t>
      </w:r>
      <w:r w:rsidRPr="00D93B1D">
        <w:rPr>
          <w:rFonts w:ascii="Times New Roman" w:eastAsia="Times New Roman" w:hAnsi="Times New Roman" w:cs="Times New Roman"/>
          <w:sz w:val="24"/>
          <w:szCs w:val="24"/>
          <w:lang w:eastAsia="cs-CZ"/>
        </w:rPr>
        <w:t>návrhových)</w:t>
      </w:r>
    </w:p>
    <w:p w:rsidR="00D93B1D" w:rsidRPr="00D93B1D" w:rsidRDefault="00D93B1D" w:rsidP="00D93B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Návrhové přestupky jsou všechny přestupky podle § 49 odst. 1 písm. a) zákona o přestupcích (urážky na cti či vydání v posměch). Dále přestupky dle § 49 odst. 1 písm. b), c) proti občanskému soužití a § 50 odst. 1 písm. a), b), c) proti majetku téhož zákona, pokud byly spáchány mezi osobami blízkými. „Osoba blízká“ je definována v § 68 odst. 4 cit. </w:t>
      </w:r>
      <w:proofErr w:type="gramStart"/>
      <w:r w:rsidRPr="00D93B1D">
        <w:rPr>
          <w:rFonts w:ascii="Times New Roman" w:eastAsia="Times New Roman" w:hAnsi="Times New Roman" w:cs="Times New Roman"/>
          <w:sz w:val="24"/>
          <w:szCs w:val="24"/>
          <w:lang w:eastAsia="cs-CZ"/>
        </w:rPr>
        <w:t>zákona</w:t>
      </w:r>
      <w:proofErr w:type="gramEnd"/>
      <w:r w:rsidRPr="00D93B1D">
        <w:rPr>
          <w:rFonts w:ascii="Times New Roman" w:eastAsia="Times New Roman" w:hAnsi="Times New Roman" w:cs="Times New Roman"/>
          <w:sz w:val="24"/>
          <w:szCs w:val="24"/>
          <w:lang w:eastAsia="cs-CZ"/>
        </w:rPr>
        <w:t xml:space="preserve"> nebo v Občanském zákoníku.</w:t>
      </w:r>
    </w:p>
    <w:p w:rsidR="00D93B1D" w:rsidRPr="00D93B1D" w:rsidRDefault="00D93B1D" w:rsidP="00D93B1D">
      <w:pPr>
        <w:spacing w:after="0" w:line="240" w:lineRule="auto"/>
        <w:rPr>
          <w:rFonts w:ascii="Times New Roman" w:eastAsia="Times New Roman" w:hAnsi="Times New Roman" w:cs="Times New Roman"/>
          <w:color w:val="FF0000"/>
          <w:sz w:val="24"/>
          <w:szCs w:val="24"/>
          <w:lang w:eastAsia="cs-CZ"/>
        </w:rPr>
      </w:pPr>
      <w:r w:rsidRPr="00D93B1D">
        <w:rPr>
          <w:rFonts w:ascii="Times New Roman" w:eastAsia="Times New Roman" w:hAnsi="Times New Roman" w:cs="Times New Roman"/>
          <w:color w:val="FF0000"/>
          <w:sz w:val="24"/>
          <w:szCs w:val="24"/>
          <w:lang w:eastAsia="cs-CZ"/>
        </w:rPr>
        <w:t>0</w:t>
      </w:r>
      <w:r w:rsidR="00733765" w:rsidRPr="00733765">
        <w:rPr>
          <w:rFonts w:ascii="Times New Roman" w:eastAsia="Times New Roman" w:hAnsi="Times New Roman" w:cs="Times New Roman"/>
          <w:color w:val="FF0000"/>
          <w:sz w:val="24"/>
          <w:szCs w:val="24"/>
          <w:lang w:eastAsia="cs-CZ"/>
        </w:rPr>
        <w:t>5</w:t>
      </w:r>
      <w:r w:rsidRPr="00D93B1D">
        <w:rPr>
          <w:rFonts w:ascii="Times New Roman" w:eastAsia="Times New Roman" w:hAnsi="Times New Roman" w:cs="Times New Roman"/>
          <w:color w:val="FF0000"/>
          <w:sz w:val="24"/>
          <w:szCs w:val="24"/>
          <w:lang w:eastAsia="cs-CZ"/>
        </w:rPr>
        <w:t>. Na které instituci životní situaci řešit</w:t>
      </w:r>
    </w:p>
    <w:p w:rsidR="00D93B1D" w:rsidRDefault="00D93B1D" w:rsidP="00D93B1D">
      <w:pPr>
        <w:spacing w:before="100" w:beforeAutospacing="1" w:after="100" w:afterAutospacing="1" w:line="276"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U správního orgánu úřadu věcně a místně příslušného, přičemž prvotní je místní </w:t>
      </w:r>
      <w:proofErr w:type="gramStart"/>
      <w:r w:rsidRPr="00D93B1D">
        <w:rPr>
          <w:rFonts w:ascii="Times New Roman" w:eastAsia="Times New Roman" w:hAnsi="Times New Roman" w:cs="Times New Roman"/>
          <w:sz w:val="24"/>
          <w:szCs w:val="24"/>
          <w:lang w:eastAsia="cs-CZ"/>
        </w:rPr>
        <w:t>příslušnost,</w:t>
      </w:r>
      <w:r>
        <w:rPr>
          <w:rFonts w:ascii="Times New Roman" w:eastAsia="Times New Roman" w:hAnsi="Times New Roman" w:cs="Times New Roman"/>
          <w:sz w:val="24"/>
          <w:szCs w:val="24"/>
          <w:lang w:eastAsia="cs-CZ"/>
        </w:rPr>
        <w:t xml:space="preserve">              </w:t>
      </w:r>
      <w:r w:rsidRPr="00D93B1D">
        <w:rPr>
          <w:rFonts w:ascii="Times New Roman" w:eastAsia="Times New Roman" w:hAnsi="Times New Roman" w:cs="Times New Roman"/>
          <w:sz w:val="24"/>
          <w:szCs w:val="24"/>
          <w:lang w:eastAsia="cs-CZ"/>
        </w:rPr>
        <w:t xml:space="preserve"> tj.</w:t>
      </w:r>
      <w:proofErr w:type="gramEnd"/>
      <w:r w:rsidRPr="00D93B1D">
        <w:rPr>
          <w:rFonts w:ascii="Times New Roman" w:eastAsia="Times New Roman" w:hAnsi="Times New Roman" w:cs="Times New Roman"/>
          <w:sz w:val="24"/>
          <w:szCs w:val="24"/>
          <w:lang w:eastAsia="cs-CZ"/>
        </w:rPr>
        <w:t xml:space="preserve"> místo spáchání přestupku. Tento správní orgán může dále věc postoupit i bez souhlasu účastníka řízení jinému věcně příslušnému správnímu orgánu, kde se zdržuje nebo pracuje pachatel přestupku.</w:t>
      </w:r>
    </w:p>
    <w:p w:rsidR="00861EE3" w:rsidRPr="00D93B1D" w:rsidRDefault="00861EE3" w:rsidP="00D93B1D">
      <w:pPr>
        <w:spacing w:before="100" w:beforeAutospacing="1" w:after="100" w:afterAutospacing="1" w:line="276" w:lineRule="auto"/>
        <w:jc w:val="both"/>
        <w:rPr>
          <w:rFonts w:ascii="Times New Roman" w:eastAsia="Times New Roman" w:hAnsi="Times New Roman" w:cs="Times New Roman"/>
          <w:sz w:val="24"/>
          <w:szCs w:val="24"/>
          <w:lang w:eastAsia="cs-CZ"/>
        </w:rPr>
      </w:pPr>
    </w:p>
    <w:p w:rsidR="00D93B1D" w:rsidRPr="00D93B1D" w:rsidRDefault="00733765" w:rsidP="00D93B1D">
      <w:pPr>
        <w:spacing w:after="0" w:line="240" w:lineRule="auto"/>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lastRenderedPageBreak/>
        <w:t>06</w:t>
      </w:r>
      <w:r w:rsidR="00D93B1D" w:rsidRPr="00D93B1D">
        <w:rPr>
          <w:rFonts w:ascii="Times New Roman" w:eastAsia="Times New Roman" w:hAnsi="Times New Roman" w:cs="Times New Roman"/>
          <w:color w:val="FF0000"/>
          <w:sz w:val="24"/>
          <w:szCs w:val="24"/>
          <w:lang w:eastAsia="cs-CZ"/>
        </w:rPr>
        <w:t>. Kde, s kým a kdy životní situaci řešit</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Písemně nebo osobně na </w:t>
      </w:r>
      <w:r>
        <w:rPr>
          <w:rFonts w:ascii="Times New Roman" w:eastAsia="Times New Roman" w:hAnsi="Times New Roman" w:cs="Times New Roman"/>
          <w:sz w:val="24"/>
          <w:szCs w:val="24"/>
          <w:lang w:eastAsia="cs-CZ"/>
        </w:rPr>
        <w:t>Obecním úřadě Albrechtice</w:t>
      </w:r>
      <w:r w:rsidRPr="00D93B1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sekretariátu starosty</w:t>
      </w:r>
      <w:r w:rsidRPr="00D93B1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Obecní </w:t>
      </w:r>
      <w:proofErr w:type="gramStart"/>
      <w:r>
        <w:rPr>
          <w:rFonts w:ascii="Times New Roman" w:eastAsia="Times New Roman" w:hAnsi="Times New Roman" w:cs="Times New Roman"/>
          <w:sz w:val="24"/>
          <w:szCs w:val="24"/>
          <w:lang w:eastAsia="cs-CZ"/>
        </w:rPr>
        <w:t xml:space="preserve">186, </w:t>
      </w:r>
      <w:r w:rsidR="00861EE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735 43</w:t>
      </w:r>
      <w:proofErr w:type="gramEnd"/>
      <w:r>
        <w:rPr>
          <w:rFonts w:ascii="Times New Roman" w:eastAsia="Times New Roman" w:hAnsi="Times New Roman" w:cs="Times New Roman"/>
          <w:sz w:val="24"/>
          <w:szCs w:val="24"/>
          <w:lang w:eastAsia="cs-CZ"/>
        </w:rPr>
        <w:t xml:space="preserve">  Albrechtice</w:t>
      </w:r>
      <w:r w:rsidRPr="00D93B1D">
        <w:rPr>
          <w:rFonts w:ascii="Times New Roman" w:eastAsia="Times New Roman" w:hAnsi="Times New Roman" w:cs="Times New Roman"/>
          <w:sz w:val="24"/>
          <w:szCs w:val="24"/>
          <w:lang w:eastAsia="cs-CZ"/>
        </w:rPr>
        <w:t xml:space="preserve"> s kontaktními osobami /viz níže/ a dle jejich instrukcí.</w:t>
      </w:r>
    </w:p>
    <w:p w:rsidR="00D93B1D" w:rsidRPr="00D93B1D" w:rsidRDefault="00733765" w:rsidP="00D93B1D">
      <w:pPr>
        <w:spacing w:after="0" w:line="240" w:lineRule="auto"/>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07</w:t>
      </w:r>
      <w:r w:rsidR="00D93B1D" w:rsidRPr="00D93B1D">
        <w:rPr>
          <w:rFonts w:ascii="Times New Roman" w:eastAsia="Times New Roman" w:hAnsi="Times New Roman" w:cs="Times New Roman"/>
          <w:color w:val="FF0000"/>
          <w:sz w:val="24"/>
          <w:szCs w:val="24"/>
          <w:lang w:eastAsia="cs-CZ"/>
        </w:rPr>
        <w:t>. Jaké doklady je nutné mít s sebou</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Jste-li předvolání k podání vysvětlení či k ústnímu jednání o přestupku, pak je nutné předložit doklad totožnosti, který obsahuje fotografii, jméno a příjmení, datum narození a trvalé bydliště (občanský průkaz).</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08</w:t>
      </w:r>
      <w:r w:rsidR="00D93B1D" w:rsidRPr="00D93B1D">
        <w:rPr>
          <w:rFonts w:ascii="Times New Roman" w:eastAsia="Times New Roman" w:hAnsi="Times New Roman" w:cs="Times New Roman"/>
          <w:color w:val="FF0000"/>
          <w:sz w:val="24"/>
          <w:szCs w:val="24"/>
          <w:lang w:eastAsia="cs-CZ"/>
        </w:rPr>
        <w:t>. Jaké jsou potřebné formuláře a kde jsou k dispozici</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Žádné formuláře nejsou předepsány, v případě použití vnitřních formulářů pro snadnější průběh </w:t>
      </w:r>
      <w:proofErr w:type="spellStart"/>
      <w:r w:rsidRPr="00D93B1D">
        <w:rPr>
          <w:rFonts w:ascii="Times New Roman" w:eastAsia="Times New Roman" w:hAnsi="Times New Roman" w:cs="Times New Roman"/>
          <w:sz w:val="24"/>
          <w:szCs w:val="24"/>
          <w:lang w:eastAsia="cs-CZ"/>
        </w:rPr>
        <w:t>spr</w:t>
      </w:r>
      <w:proofErr w:type="spellEnd"/>
      <w:r w:rsidRPr="00D93B1D">
        <w:rPr>
          <w:rFonts w:ascii="Times New Roman" w:eastAsia="Times New Roman" w:hAnsi="Times New Roman" w:cs="Times New Roman"/>
          <w:sz w:val="24"/>
          <w:szCs w:val="24"/>
          <w:lang w:eastAsia="cs-CZ"/>
        </w:rPr>
        <w:t xml:space="preserve">. řízení Vám budou s patřičným poučením vydány na místě nebo zaslány. Nejčastěji námi zasílaným formulářem je návrh, který musí navrhovatel v případě, že se rozhodne tento podat, vyplnit úplně a srozumitelně, opatřit datem a podpisem a zajistit jeho zpětné doručení správnímu orgánu. Doporučuje se pečlivě prostudovat průvodní dopis k tomuto návrhu </w:t>
      </w:r>
      <w:r w:rsidR="00861EE3">
        <w:rPr>
          <w:rFonts w:ascii="Times New Roman" w:eastAsia="Times New Roman" w:hAnsi="Times New Roman" w:cs="Times New Roman"/>
          <w:sz w:val="24"/>
          <w:szCs w:val="24"/>
          <w:lang w:eastAsia="cs-CZ"/>
        </w:rPr>
        <w:t xml:space="preserve">                          </w:t>
      </w:r>
      <w:r w:rsidRPr="00D93B1D">
        <w:rPr>
          <w:rFonts w:ascii="Times New Roman" w:eastAsia="Times New Roman" w:hAnsi="Times New Roman" w:cs="Times New Roman"/>
          <w:sz w:val="24"/>
          <w:szCs w:val="24"/>
          <w:lang w:eastAsia="cs-CZ"/>
        </w:rPr>
        <w:t xml:space="preserve">s upozorněním na možnost uložení nákladů řízení navrhovateli (viz. </w:t>
      </w:r>
      <w:proofErr w:type="gramStart"/>
      <w:r w:rsidRPr="00D93B1D">
        <w:rPr>
          <w:rFonts w:ascii="Times New Roman" w:eastAsia="Times New Roman" w:hAnsi="Times New Roman" w:cs="Times New Roman"/>
          <w:sz w:val="24"/>
          <w:szCs w:val="24"/>
          <w:lang w:eastAsia="cs-CZ"/>
        </w:rPr>
        <w:t>níže</w:t>
      </w:r>
      <w:proofErr w:type="gramEnd"/>
      <w:r w:rsidRPr="00D93B1D">
        <w:rPr>
          <w:rFonts w:ascii="Times New Roman" w:eastAsia="Times New Roman" w:hAnsi="Times New Roman" w:cs="Times New Roman"/>
          <w:sz w:val="24"/>
          <w:szCs w:val="24"/>
          <w:lang w:eastAsia="cs-CZ"/>
        </w:rPr>
        <w:t xml:space="preserve"> bod č. 12).</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09</w:t>
      </w:r>
      <w:r w:rsidR="00D93B1D" w:rsidRPr="00D93B1D">
        <w:rPr>
          <w:rFonts w:ascii="Times New Roman" w:eastAsia="Times New Roman" w:hAnsi="Times New Roman" w:cs="Times New Roman"/>
          <w:color w:val="FF0000"/>
          <w:sz w:val="24"/>
          <w:szCs w:val="24"/>
          <w:lang w:eastAsia="cs-CZ"/>
        </w:rPr>
        <w:t>. Jaké jsou poplatky a jak je lze uhradit</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Na rozdíl od jiných správních řízení jsou osvobozeny od poplatků kopie z přestupkových spisů pro účastníky řízení. Přestupkový zákon v § 79 stanovuje podmínky pro uložení nákladů řízení pro pachatele přestupku, byl-li uznán vinným, případně pro navrhovatele, na jehož návrh bylo </w:t>
      </w:r>
      <w:proofErr w:type="spellStart"/>
      <w:r w:rsidRPr="00D93B1D">
        <w:rPr>
          <w:rFonts w:ascii="Times New Roman" w:eastAsia="Times New Roman" w:hAnsi="Times New Roman" w:cs="Times New Roman"/>
          <w:sz w:val="24"/>
          <w:szCs w:val="24"/>
          <w:lang w:eastAsia="cs-CZ"/>
        </w:rPr>
        <w:t>spr</w:t>
      </w:r>
      <w:proofErr w:type="spellEnd"/>
      <w:r w:rsidRPr="00D93B1D">
        <w:rPr>
          <w:rFonts w:ascii="Times New Roman" w:eastAsia="Times New Roman" w:hAnsi="Times New Roman" w:cs="Times New Roman"/>
          <w:sz w:val="24"/>
          <w:szCs w:val="24"/>
          <w:lang w:eastAsia="cs-CZ"/>
        </w:rPr>
        <w:t>. řízení zahájeno /u návrhových přestupků – viz výše/, avšak z důvodů uvedených v § 76 odst. 1 písm. a), b), c), j) bylo zastaveno, a to paušální částkou dle Vyhlášky MV ČR č. 231/1996 Sb. ve výši 1000,- Kč. V případě uložení této povinnosti je součástí poučení o způsobu zaplacení a přikládá se složenka s uvedeným variabilním symbolem.</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10</w:t>
      </w:r>
      <w:r w:rsidR="00D93B1D" w:rsidRPr="00D93B1D">
        <w:rPr>
          <w:rFonts w:ascii="Times New Roman" w:eastAsia="Times New Roman" w:hAnsi="Times New Roman" w:cs="Times New Roman"/>
          <w:color w:val="FF0000"/>
          <w:sz w:val="24"/>
          <w:szCs w:val="24"/>
          <w:lang w:eastAsia="cs-CZ"/>
        </w:rPr>
        <w:t>. Jaké jsou lhůty pro vyřízení</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Zahájení </w:t>
      </w:r>
      <w:proofErr w:type="spellStart"/>
      <w:r w:rsidRPr="00D93B1D">
        <w:rPr>
          <w:rFonts w:ascii="Times New Roman" w:eastAsia="Times New Roman" w:hAnsi="Times New Roman" w:cs="Times New Roman"/>
          <w:sz w:val="24"/>
          <w:szCs w:val="24"/>
          <w:lang w:eastAsia="cs-CZ"/>
        </w:rPr>
        <w:t>spr</w:t>
      </w:r>
      <w:proofErr w:type="spellEnd"/>
      <w:r w:rsidRPr="00D93B1D">
        <w:rPr>
          <w:rFonts w:ascii="Times New Roman" w:eastAsia="Times New Roman" w:hAnsi="Times New Roman" w:cs="Times New Roman"/>
          <w:sz w:val="24"/>
          <w:szCs w:val="24"/>
          <w:lang w:eastAsia="cs-CZ"/>
        </w:rPr>
        <w:t xml:space="preserve">. řízení do 30, popř. 60 dnů ode dne oznámení. Vydání rozhodnutí do 60 dnů ode dne zahájení </w:t>
      </w:r>
      <w:proofErr w:type="spellStart"/>
      <w:r w:rsidRPr="00D93B1D">
        <w:rPr>
          <w:rFonts w:ascii="Times New Roman" w:eastAsia="Times New Roman" w:hAnsi="Times New Roman" w:cs="Times New Roman"/>
          <w:sz w:val="24"/>
          <w:szCs w:val="24"/>
          <w:lang w:eastAsia="cs-CZ"/>
        </w:rPr>
        <w:t>spr</w:t>
      </w:r>
      <w:proofErr w:type="spellEnd"/>
      <w:r w:rsidRPr="00D93B1D">
        <w:rPr>
          <w:rFonts w:ascii="Times New Roman" w:eastAsia="Times New Roman" w:hAnsi="Times New Roman" w:cs="Times New Roman"/>
          <w:sz w:val="24"/>
          <w:szCs w:val="24"/>
          <w:lang w:eastAsia="cs-CZ"/>
        </w:rPr>
        <w:t xml:space="preserve">. řízení (§ 71 </w:t>
      </w:r>
      <w:proofErr w:type="spellStart"/>
      <w:proofErr w:type="gramStart"/>
      <w:r w:rsidRPr="00D93B1D">
        <w:rPr>
          <w:rFonts w:ascii="Times New Roman" w:eastAsia="Times New Roman" w:hAnsi="Times New Roman" w:cs="Times New Roman"/>
          <w:sz w:val="24"/>
          <w:szCs w:val="24"/>
          <w:lang w:eastAsia="cs-CZ"/>
        </w:rPr>
        <w:t>zák.č</w:t>
      </w:r>
      <w:proofErr w:type="spellEnd"/>
      <w:r w:rsidRPr="00D93B1D">
        <w:rPr>
          <w:rFonts w:ascii="Times New Roman" w:eastAsia="Times New Roman" w:hAnsi="Times New Roman" w:cs="Times New Roman"/>
          <w:sz w:val="24"/>
          <w:szCs w:val="24"/>
          <w:lang w:eastAsia="cs-CZ"/>
        </w:rPr>
        <w:t>.</w:t>
      </w:r>
      <w:proofErr w:type="gramEnd"/>
      <w:r w:rsidRPr="00D93B1D">
        <w:rPr>
          <w:rFonts w:ascii="Times New Roman" w:eastAsia="Times New Roman" w:hAnsi="Times New Roman" w:cs="Times New Roman"/>
          <w:sz w:val="24"/>
          <w:szCs w:val="24"/>
          <w:lang w:eastAsia="cs-CZ"/>
        </w:rPr>
        <w:t xml:space="preserve"> 500/2004 Sb.). Vyřešení přestupku do 1 roku ode dne spáchání, do této lhůty se však nezapočítává doba, po kterou se pro tento skutek vedlo trestní řízení. Lhůta se o tuto dobu prodlouží.</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11</w:t>
      </w:r>
      <w:r w:rsidR="00D93B1D" w:rsidRPr="00D93B1D">
        <w:rPr>
          <w:rFonts w:ascii="Times New Roman" w:eastAsia="Times New Roman" w:hAnsi="Times New Roman" w:cs="Times New Roman"/>
          <w:color w:val="FF0000"/>
          <w:sz w:val="24"/>
          <w:szCs w:val="24"/>
          <w:lang w:eastAsia="cs-CZ"/>
        </w:rPr>
        <w:t>. Kteří jsou další účastníci (dotčení) řešení životní situace</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Upravuje § 72 přestupkového zákona, tento má přednost před zákonem č. 500/2004 Sb., správní řád.</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12</w:t>
      </w:r>
      <w:r w:rsidR="00D93B1D" w:rsidRPr="00D93B1D">
        <w:rPr>
          <w:rFonts w:ascii="Times New Roman" w:eastAsia="Times New Roman" w:hAnsi="Times New Roman" w:cs="Times New Roman"/>
          <w:color w:val="FF0000"/>
          <w:sz w:val="24"/>
          <w:szCs w:val="24"/>
          <w:lang w:eastAsia="cs-CZ"/>
        </w:rPr>
        <w:t>. Jaké další činnosti jsou po žadateli požadovány</w:t>
      </w:r>
    </w:p>
    <w:p w:rsidR="00D93B1D" w:rsidRPr="00D93B1D" w:rsidRDefault="00D93B1D" w:rsidP="00861E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Např. navržení či předložení důkazů, poskytnutí souhlasu s vyžádáním si lékařské zprávy apod.</w:t>
      </w:r>
    </w:p>
    <w:p w:rsidR="00D93B1D" w:rsidRDefault="00D93B1D" w:rsidP="00861E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Povinnost dostavit se ke správnímu orgánu na nařízené jednání, poskytnout správnímu orgánu potřebnou součinnost při opatřování důkazů.</w:t>
      </w:r>
    </w:p>
    <w:p w:rsidR="00733765" w:rsidRPr="00D93B1D" w:rsidRDefault="00733765" w:rsidP="00861EE3">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lastRenderedPageBreak/>
        <w:t>13</w:t>
      </w:r>
      <w:r w:rsidR="00D93B1D" w:rsidRPr="00D93B1D">
        <w:rPr>
          <w:rFonts w:ascii="Times New Roman" w:eastAsia="Times New Roman" w:hAnsi="Times New Roman" w:cs="Times New Roman"/>
          <w:color w:val="FF0000"/>
          <w:sz w:val="24"/>
          <w:szCs w:val="24"/>
          <w:lang w:eastAsia="cs-CZ"/>
        </w:rPr>
        <w:t>. Elektronická služba, kterou lze využít</w:t>
      </w:r>
    </w:p>
    <w:p w:rsid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Elektronická podatelna </w:t>
      </w:r>
      <w:r>
        <w:rPr>
          <w:rFonts w:ascii="Times New Roman" w:eastAsia="Times New Roman" w:hAnsi="Times New Roman" w:cs="Times New Roman"/>
          <w:sz w:val="24"/>
          <w:szCs w:val="24"/>
          <w:lang w:eastAsia="cs-CZ"/>
        </w:rPr>
        <w:t>Obecního úřadu v Albrechticích</w:t>
      </w:r>
      <w:r w:rsidRPr="00D93B1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hyperlink r:id="rId6" w:history="1">
        <w:r w:rsidR="00733765" w:rsidRPr="009A0EA1">
          <w:rPr>
            <w:rStyle w:val="Hypertextovodkaz"/>
            <w:rFonts w:ascii="Arial" w:hAnsi="Arial" w:cs="Arial"/>
            <w:sz w:val="20"/>
            <w:szCs w:val="20"/>
          </w:rPr>
          <w:t xml:space="preserve">epodatelna@obecalbrechtice.cz </w:t>
        </w:r>
      </w:hyperlink>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14</w:t>
      </w:r>
      <w:r w:rsidR="00D93B1D" w:rsidRPr="00D93B1D">
        <w:rPr>
          <w:rFonts w:ascii="Times New Roman" w:eastAsia="Times New Roman" w:hAnsi="Times New Roman" w:cs="Times New Roman"/>
          <w:color w:val="FF0000"/>
          <w:sz w:val="24"/>
          <w:szCs w:val="24"/>
          <w:lang w:eastAsia="cs-CZ"/>
        </w:rPr>
        <w:t>. Podle kterého právního předpisu se postupuje</w:t>
      </w:r>
    </w:p>
    <w:p w:rsidR="00D93B1D" w:rsidRPr="00D93B1D" w:rsidRDefault="00D93B1D" w:rsidP="00861EE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Zákon č. 200/1990 Sb., o přestupcích,</w:t>
      </w:r>
    </w:p>
    <w:p w:rsidR="00D93B1D" w:rsidRPr="00D93B1D" w:rsidRDefault="00D93B1D" w:rsidP="00861EE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Zákon č. 500/2004 Sb., správní řád</w:t>
      </w:r>
    </w:p>
    <w:p w:rsidR="00D93B1D" w:rsidRPr="00D93B1D" w:rsidRDefault="00D93B1D" w:rsidP="00861EE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Jiné zákony - lze vyhledat na portálu veřejné správy</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15</w:t>
      </w:r>
      <w:r w:rsidR="00D93B1D" w:rsidRPr="00D93B1D">
        <w:rPr>
          <w:rFonts w:ascii="Times New Roman" w:eastAsia="Times New Roman" w:hAnsi="Times New Roman" w:cs="Times New Roman"/>
          <w:color w:val="FF0000"/>
          <w:sz w:val="24"/>
          <w:szCs w:val="24"/>
          <w:lang w:eastAsia="cs-CZ"/>
        </w:rPr>
        <w:t>. Jaké jsou související předpisy</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16</w:t>
      </w:r>
      <w:r w:rsidR="00D93B1D" w:rsidRPr="00D93B1D">
        <w:rPr>
          <w:rFonts w:ascii="Times New Roman" w:eastAsia="Times New Roman" w:hAnsi="Times New Roman" w:cs="Times New Roman"/>
          <w:color w:val="FF0000"/>
          <w:sz w:val="24"/>
          <w:szCs w:val="24"/>
          <w:lang w:eastAsia="cs-CZ"/>
        </w:rPr>
        <w:t>. Jaké jsou opravné prostředky a jak se uplatňují</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Proti vydanému příkazu lze podat od</w:t>
      </w:r>
      <w:r w:rsidR="00733765">
        <w:rPr>
          <w:rFonts w:ascii="Times New Roman" w:eastAsia="Times New Roman" w:hAnsi="Times New Roman" w:cs="Times New Roman"/>
          <w:sz w:val="24"/>
          <w:szCs w:val="24"/>
          <w:lang w:eastAsia="cs-CZ"/>
        </w:rPr>
        <w:t>p</w:t>
      </w:r>
      <w:r w:rsidRPr="00D93B1D">
        <w:rPr>
          <w:rFonts w:ascii="Times New Roman" w:eastAsia="Times New Roman" w:hAnsi="Times New Roman" w:cs="Times New Roman"/>
          <w:sz w:val="24"/>
          <w:szCs w:val="24"/>
          <w:lang w:eastAsia="cs-CZ"/>
        </w:rPr>
        <w:t xml:space="preserve">or do </w:t>
      </w:r>
      <w:proofErr w:type="gramStart"/>
      <w:r w:rsidRPr="00D93B1D">
        <w:rPr>
          <w:rFonts w:ascii="Times New Roman" w:eastAsia="Times New Roman" w:hAnsi="Times New Roman" w:cs="Times New Roman"/>
          <w:sz w:val="24"/>
          <w:szCs w:val="24"/>
          <w:lang w:eastAsia="cs-CZ"/>
        </w:rPr>
        <w:t>15-ti</w:t>
      </w:r>
      <w:proofErr w:type="gramEnd"/>
      <w:r w:rsidRPr="00D93B1D">
        <w:rPr>
          <w:rFonts w:ascii="Times New Roman" w:eastAsia="Times New Roman" w:hAnsi="Times New Roman" w:cs="Times New Roman"/>
          <w:sz w:val="24"/>
          <w:szCs w:val="24"/>
          <w:lang w:eastAsia="cs-CZ"/>
        </w:rPr>
        <w:t xml:space="preserve"> dnů ode dne doručení ke správnímu orgánu, který jej vydal. Podaným odporem se příkaz ruší a správní orgán pokračuje v řízení.</w:t>
      </w:r>
      <w:r w:rsidRPr="00D93B1D">
        <w:rPr>
          <w:rFonts w:ascii="Times New Roman" w:eastAsia="Times New Roman" w:hAnsi="Times New Roman" w:cs="Times New Roman"/>
          <w:sz w:val="24"/>
          <w:szCs w:val="24"/>
          <w:lang w:eastAsia="cs-CZ"/>
        </w:rPr>
        <w:br/>
        <w:t xml:space="preserve">Proti rozhodnutí lze podat odvolání do </w:t>
      </w:r>
      <w:proofErr w:type="gramStart"/>
      <w:r w:rsidRPr="00D93B1D">
        <w:rPr>
          <w:rFonts w:ascii="Times New Roman" w:eastAsia="Times New Roman" w:hAnsi="Times New Roman" w:cs="Times New Roman"/>
          <w:sz w:val="24"/>
          <w:szCs w:val="24"/>
          <w:lang w:eastAsia="cs-CZ"/>
        </w:rPr>
        <w:t>15-ti</w:t>
      </w:r>
      <w:proofErr w:type="gramEnd"/>
      <w:r w:rsidRPr="00D93B1D">
        <w:rPr>
          <w:rFonts w:ascii="Times New Roman" w:eastAsia="Times New Roman" w:hAnsi="Times New Roman" w:cs="Times New Roman"/>
          <w:sz w:val="24"/>
          <w:szCs w:val="24"/>
          <w:lang w:eastAsia="cs-CZ"/>
        </w:rPr>
        <w:t xml:space="preserve"> dnů ode dne doručení ke Krajskému úřadu Moravskoslezského kraje, a to prostřednictvím správního orgánu, který rozhodnutí vydal.</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17</w:t>
      </w:r>
      <w:r w:rsidR="00D93B1D" w:rsidRPr="00D93B1D">
        <w:rPr>
          <w:rFonts w:ascii="Times New Roman" w:eastAsia="Times New Roman" w:hAnsi="Times New Roman" w:cs="Times New Roman"/>
          <w:color w:val="FF0000"/>
          <w:sz w:val="24"/>
          <w:szCs w:val="24"/>
          <w:lang w:eastAsia="cs-CZ"/>
        </w:rPr>
        <w:t>. Jaké sankce mohou být uplatněny v případě nedodržení povinností</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Nedostaví-li se předvolaná osoba bez závažných důvodů nebo bez omluvy ke správnímu orgánu k podání vysvětlení – pokuta až 5000 Kč (§ 60 odst. 2 zák. č. 200/1990 Sb.).</w:t>
      </w:r>
      <w:r w:rsidRPr="00D93B1D">
        <w:rPr>
          <w:rFonts w:ascii="Times New Roman" w:eastAsia="Times New Roman" w:hAnsi="Times New Roman" w:cs="Times New Roman"/>
          <w:sz w:val="24"/>
          <w:szCs w:val="24"/>
          <w:lang w:eastAsia="cs-CZ"/>
        </w:rPr>
        <w:br/>
        <w:t>Tomu, kdo ztěžuje postup řízení, např. tím, že se bez závažných důvodů nedostaví na výzvu ke správnímu orgánu, ruší přes předchozí napomenutí pořádek nebo bezdůvodně odmítá podat svědeckou výpověď, může být uložena pokuta do výše 50.000,- Kč (§ 62 z.</w:t>
      </w:r>
      <w:r w:rsidR="00861EE3">
        <w:rPr>
          <w:rFonts w:ascii="Times New Roman" w:eastAsia="Times New Roman" w:hAnsi="Times New Roman" w:cs="Times New Roman"/>
          <w:sz w:val="24"/>
          <w:szCs w:val="24"/>
          <w:lang w:eastAsia="cs-CZ"/>
        </w:rPr>
        <w:t xml:space="preserve"> </w:t>
      </w:r>
      <w:proofErr w:type="gramStart"/>
      <w:r w:rsidRPr="00D93B1D">
        <w:rPr>
          <w:rFonts w:ascii="Times New Roman" w:eastAsia="Times New Roman" w:hAnsi="Times New Roman" w:cs="Times New Roman"/>
          <w:sz w:val="24"/>
          <w:szCs w:val="24"/>
          <w:lang w:eastAsia="cs-CZ"/>
        </w:rPr>
        <w:t>č.</w:t>
      </w:r>
      <w:proofErr w:type="gramEnd"/>
      <w:r w:rsidRPr="00D93B1D">
        <w:rPr>
          <w:rFonts w:ascii="Times New Roman" w:eastAsia="Times New Roman" w:hAnsi="Times New Roman" w:cs="Times New Roman"/>
          <w:sz w:val="24"/>
          <w:szCs w:val="24"/>
          <w:lang w:eastAsia="cs-CZ"/>
        </w:rPr>
        <w:t xml:space="preserve"> 500/2004 Sb.).</w:t>
      </w:r>
      <w:r w:rsidRPr="00D93B1D">
        <w:rPr>
          <w:rFonts w:ascii="Times New Roman" w:eastAsia="Times New Roman" w:hAnsi="Times New Roman" w:cs="Times New Roman"/>
          <w:sz w:val="24"/>
          <w:szCs w:val="24"/>
          <w:lang w:eastAsia="cs-CZ"/>
        </w:rPr>
        <w:br/>
        <w:t>Účastník řízení nebo svědek, který se bez náležité omluvy nebo bez závažných důvodů nedostaví na opětovné předvolání, může být předveden (§ 60 zák. č. 500/2004 Sb.).</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18</w:t>
      </w:r>
      <w:r w:rsidR="00D93B1D" w:rsidRPr="00D93B1D">
        <w:rPr>
          <w:rFonts w:ascii="Times New Roman" w:eastAsia="Times New Roman" w:hAnsi="Times New Roman" w:cs="Times New Roman"/>
          <w:color w:val="FF0000"/>
          <w:sz w:val="24"/>
          <w:szCs w:val="24"/>
          <w:lang w:eastAsia="cs-CZ"/>
        </w:rPr>
        <w:t>. Nejčastější dotazy</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Dotazy ani odpovědi na ně nelze zobecnit, jsou různé a vždy je potřeba vyjasnit detaily konkrétního případu – nejlépe při osobní návštěvě.</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19</w:t>
      </w:r>
      <w:r w:rsidR="00D93B1D" w:rsidRPr="00D93B1D">
        <w:rPr>
          <w:rFonts w:ascii="Times New Roman" w:eastAsia="Times New Roman" w:hAnsi="Times New Roman" w:cs="Times New Roman"/>
          <w:color w:val="FF0000"/>
          <w:sz w:val="24"/>
          <w:szCs w:val="24"/>
          <w:lang w:eastAsia="cs-CZ"/>
        </w:rPr>
        <w:t>. Další informace</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Obraťte se přímo na </w:t>
      </w:r>
      <w:r w:rsidR="00733765">
        <w:rPr>
          <w:rFonts w:ascii="Times New Roman" w:eastAsia="Times New Roman" w:hAnsi="Times New Roman" w:cs="Times New Roman"/>
          <w:sz w:val="24"/>
          <w:szCs w:val="24"/>
          <w:lang w:eastAsia="cs-CZ"/>
        </w:rPr>
        <w:t>Obecního úřadu Albrechtice.</w:t>
      </w:r>
    </w:p>
    <w:p w:rsidR="00D93B1D" w:rsidRPr="00D93B1D" w:rsidRDefault="00D93B1D" w:rsidP="00861EE3">
      <w:pPr>
        <w:spacing w:before="100" w:beforeAutospacing="1" w:after="100" w:afterAutospacing="1" w:line="240" w:lineRule="auto"/>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Další informace najdete na těchto www stránkách:</w:t>
      </w:r>
      <w:r w:rsidRPr="00D93B1D">
        <w:rPr>
          <w:rFonts w:ascii="Times New Roman" w:eastAsia="Times New Roman" w:hAnsi="Times New Roman" w:cs="Times New Roman"/>
          <w:sz w:val="24"/>
          <w:szCs w:val="24"/>
          <w:lang w:eastAsia="cs-CZ"/>
        </w:rPr>
        <w:br/>
      </w:r>
      <w:hyperlink r:id="rId7" w:history="1">
        <w:r w:rsidR="00733765" w:rsidRPr="009A0EA1">
          <w:rPr>
            <w:rStyle w:val="Hypertextovodkaz"/>
            <w:rFonts w:ascii="Times New Roman" w:eastAsia="Times New Roman" w:hAnsi="Times New Roman" w:cs="Times New Roman"/>
            <w:sz w:val="24"/>
            <w:szCs w:val="24"/>
            <w:lang w:eastAsia="cs-CZ"/>
          </w:rPr>
          <w:t>(www.obecalbrechtice.cz)</w:t>
        </w:r>
      </w:hyperlink>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20</w:t>
      </w:r>
      <w:r w:rsidR="00D93B1D" w:rsidRPr="00D93B1D">
        <w:rPr>
          <w:rFonts w:ascii="Times New Roman" w:eastAsia="Times New Roman" w:hAnsi="Times New Roman" w:cs="Times New Roman"/>
          <w:color w:val="FF0000"/>
          <w:sz w:val="24"/>
          <w:szCs w:val="24"/>
          <w:lang w:eastAsia="cs-CZ"/>
        </w:rPr>
        <w:t>. Informace o popisovaném postupu (o řešení životní situace) je možné získat také z jiných zdrojů a v jiné formě</w:t>
      </w:r>
    </w:p>
    <w:p w:rsid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Na Krajském úřadě Moravskoslezského kraje, odboru správních činností, Ministerstva vnitra ČR.</w:t>
      </w:r>
    </w:p>
    <w:p w:rsidR="00861EE3" w:rsidRPr="00D93B1D" w:rsidRDefault="00861EE3"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bookmarkStart w:id="0" w:name="_GoBack"/>
      <w:bookmarkEnd w:id="0"/>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lastRenderedPageBreak/>
        <w:t>21</w:t>
      </w:r>
      <w:r w:rsidR="00D93B1D" w:rsidRPr="00D93B1D">
        <w:rPr>
          <w:rFonts w:ascii="Times New Roman" w:eastAsia="Times New Roman" w:hAnsi="Times New Roman" w:cs="Times New Roman"/>
          <w:color w:val="FF0000"/>
          <w:sz w:val="24"/>
          <w:szCs w:val="24"/>
          <w:lang w:eastAsia="cs-CZ"/>
        </w:rPr>
        <w:t>. Související životní situace a návody, jak je řešit</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22</w:t>
      </w:r>
      <w:r w:rsidR="00D93B1D" w:rsidRPr="00D93B1D">
        <w:rPr>
          <w:rFonts w:ascii="Times New Roman" w:eastAsia="Times New Roman" w:hAnsi="Times New Roman" w:cs="Times New Roman"/>
          <w:color w:val="FF0000"/>
          <w:sz w:val="24"/>
          <w:szCs w:val="24"/>
          <w:lang w:eastAsia="cs-CZ"/>
        </w:rPr>
        <w:t>. Za správnost návodu odpovídá útvar</w:t>
      </w:r>
    </w:p>
    <w:p w:rsidR="00D93B1D"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Komise k projednávání přestupků obce Albrechtice</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23</w:t>
      </w:r>
      <w:r w:rsidR="00D93B1D" w:rsidRPr="00D93B1D">
        <w:rPr>
          <w:rFonts w:ascii="Times New Roman" w:eastAsia="Times New Roman" w:hAnsi="Times New Roman" w:cs="Times New Roman"/>
          <w:color w:val="FF0000"/>
          <w:sz w:val="24"/>
          <w:szCs w:val="24"/>
          <w:lang w:eastAsia="cs-CZ"/>
        </w:rPr>
        <w:t>. Kontaktní osoba</w:t>
      </w:r>
    </w:p>
    <w:p w:rsidR="00D93B1D"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Bc. </w:t>
      </w:r>
      <w:proofErr w:type="spellStart"/>
      <w:r>
        <w:rPr>
          <w:rFonts w:ascii="Times New Roman" w:eastAsia="Times New Roman" w:hAnsi="Times New Roman" w:cs="Times New Roman"/>
          <w:sz w:val="24"/>
          <w:szCs w:val="24"/>
          <w:lang w:eastAsia="cs-CZ"/>
        </w:rPr>
        <w:t>Tyrlíková</w:t>
      </w:r>
      <w:proofErr w:type="spellEnd"/>
      <w:r>
        <w:rPr>
          <w:rFonts w:ascii="Times New Roman" w:eastAsia="Times New Roman" w:hAnsi="Times New Roman" w:cs="Times New Roman"/>
          <w:sz w:val="24"/>
          <w:szCs w:val="24"/>
          <w:lang w:eastAsia="cs-CZ"/>
        </w:rPr>
        <w:t xml:space="preserve"> Marcela, </w:t>
      </w:r>
      <w:proofErr w:type="spellStart"/>
      <w:r>
        <w:rPr>
          <w:rFonts w:ascii="Times New Roman" w:eastAsia="Times New Roman" w:hAnsi="Times New Roman" w:cs="Times New Roman"/>
          <w:sz w:val="24"/>
          <w:szCs w:val="24"/>
          <w:lang w:eastAsia="cs-CZ"/>
        </w:rPr>
        <w:t>DiS</w:t>
      </w:r>
      <w:proofErr w:type="spellEnd"/>
      <w:r>
        <w:rPr>
          <w:rFonts w:ascii="Times New Roman" w:eastAsia="Times New Roman" w:hAnsi="Times New Roman" w:cs="Times New Roman"/>
          <w:sz w:val="24"/>
          <w:szCs w:val="24"/>
          <w:lang w:eastAsia="cs-CZ"/>
        </w:rPr>
        <w:t>., MBA</w:t>
      </w:r>
    </w:p>
    <w:p w:rsidR="00733765"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Telefonn</w:t>
      </w:r>
      <w:r w:rsidR="00733765">
        <w:rPr>
          <w:rFonts w:ascii="Times New Roman" w:eastAsia="Times New Roman" w:hAnsi="Times New Roman" w:cs="Times New Roman"/>
          <w:sz w:val="24"/>
          <w:szCs w:val="24"/>
          <w:lang w:eastAsia="cs-CZ"/>
        </w:rPr>
        <w:t>í číslo: 596 428 448</w:t>
      </w:r>
    </w:p>
    <w:p w:rsidR="00D93B1D"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Email: sekretariat@obecalbrechtice.cz</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24</w:t>
      </w:r>
      <w:r w:rsidR="00D93B1D" w:rsidRPr="00D93B1D">
        <w:rPr>
          <w:rFonts w:ascii="Times New Roman" w:eastAsia="Times New Roman" w:hAnsi="Times New Roman" w:cs="Times New Roman"/>
          <w:color w:val="FF0000"/>
          <w:sz w:val="24"/>
          <w:szCs w:val="24"/>
          <w:lang w:eastAsia="cs-CZ"/>
        </w:rPr>
        <w:t>. Popis je zpracován podle právního stavu ke dni</w:t>
      </w:r>
    </w:p>
    <w:p w:rsidR="00D93B1D"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21</w:t>
      </w:r>
      <w:r w:rsidR="00D93B1D" w:rsidRPr="00D93B1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08.2015</w:t>
      </w:r>
      <w:proofErr w:type="gramEnd"/>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25</w:t>
      </w:r>
      <w:r w:rsidR="00D93B1D" w:rsidRPr="00D93B1D">
        <w:rPr>
          <w:rFonts w:ascii="Times New Roman" w:eastAsia="Times New Roman" w:hAnsi="Times New Roman" w:cs="Times New Roman"/>
          <w:color w:val="FF0000"/>
          <w:sz w:val="24"/>
          <w:szCs w:val="24"/>
          <w:lang w:eastAsia="cs-CZ"/>
        </w:rPr>
        <w:t>. Popis byl naposledy aktualizován</w:t>
      </w:r>
    </w:p>
    <w:p w:rsidR="00733765"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21</w:t>
      </w:r>
      <w:r w:rsidRPr="00D93B1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08.2015</w:t>
      </w:r>
      <w:proofErr w:type="gramEnd"/>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26</w:t>
      </w:r>
      <w:r w:rsidR="00D93B1D" w:rsidRPr="00D93B1D">
        <w:rPr>
          <w:rFonts w:ascii="Times New Roman" w:eastAsia="Times New Roman" w:hAnsi="Times New Roman" w:cs="Times New Roman"/>
          <w:color w:val="FF0000"/>
          <w:sz w:val="24"/>
          <w:szCs w:val="24"/>
          <w:lang w:eastAsia="cs-CZ"/>
        </w:rPr>
        <w:t>. Datum konce platnosti popisu</w:t>
      </w:r>
    </w:p>
    <w:p w:rsidR="00D93B1D" w:rsidRPr="00D93B1D" w:rsidRDefault="00D93B1D"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Neurčeno. </w:t>
      </w:r>
    </w:p>
    <w:p w:rsidR="00D93B1D" w:rsidRPr="00D93B1D" w:rsidRDefault="00733765" w:rsidP="00861EE3">
      <w:pPr>
        <w:spacing w:after="0" w:line="240" w:lineRule="auto"/>
        <w:jc w:val="both"/>
        <w:rPr>
          <w:rFonts w:ascii="Times New Roman" w:eastAsia="Times New Roman" w:hAnsi="Times New Roman" w:cs="Times New Roman"/>
          <w:color w:val="FF0000"/>
          <w:sz w:val="24"/>
          <w:szCs w:val="24"/>
          <w:lang w:eastAsia="cs-CZ"/>
        </w:rPr>
      </w:pPr>
      <w:r w:rsidRPr="00733765">
        <w:rPr>
          <w:rFonts w:ascii="Times New Roman" w:eastAsia="Times New Roman" w:hAnsi="Times New Roman" w:cs="Times New Roman"/>
          <w:color w:val="FF0000"/>
          <w:sz w:val="24"/>
          <w:szCs w:val="24"/>
          <w:lang w:eastAsia="cs-CZ"/>
        </w:rPr>
        <w:t>27</w:t>
      </w:r>
      <w:r w:rsidR="00D93B1D" w:rsidRPr="00D93B1D">
        <w:rPr>
          <w:rFonts w:ascii="Times New Roman" w:eastAsia="Times New Roman" w:hAnsi="Times New Roman" w:cs="Times New Roman"/>
          <w:color w:val="FF0000"/>
          <w:sz w:val="24"/>
          <w:szCs w:val="24"/>
          <w:lang w:eastAsia="cs-CZ"/>
        </w:rPr>
        <w:t>. Případná upřesnění a poznámky k řešení životní situace</w:t>
      </w:r>
    </w:p>
    <w:p w:rsidR="00CC069C" w:rsidRDefault="00CC069C" w:rsidP="00861EE3">
      <w:pPr>
        <w:jc w:val="both"/>
      </w:pPr>
    </w:p>
    <w:p w:rsidR="00733765" w:rsidRPr="00D93B1D" w:rsidRDefault="00733765" w:rsidP="00861E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3B1D">
        <w:rPr>
          <w:rFonts w:ascii="Times New Roman" w:eastAsia="Times New Roman" w:hAnsi="Times New Roman" w:cs="Times New Roman"/>
          <w:sz w:val="24"/>
          <w:szCs w:val="24"/>
          <w:lang w:eastAsia="cs-CZ"/>
        </w:rPr>
        <w:t xml:space="preserve">Neurčeno. </w:t>
      </w:r>
    </w:p>
    <w:p w:rsidR="00733765" w:rsidRDefault="00733765"/>
    <w:sectPr w:rsidR="00733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B79D2"/>
    <w:multiLevelType w:val="multilevel"/>
    <w:tmpl w:val="688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F5285"/>
    <w:multiLevelType w:val="multilevel"/>
    <w:tmpl w:val="DCD2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1D"/>
    <w:rsid w:val="00733765"/>
    <w:rsid w:val="00861EE3"/>
    <w:rsid w:val="008A296C"/>
    <w:rsid w:val="00CC069C"/>
    <w:rsid w:val="00D93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5CB1D-E0EF-4E22-B3FE-308A8232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D93B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93B1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93B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93B1D"/>
    <w:rPr>
      <w:color w:val="0000FF"/>
      <w:u w:val="single"/>
    </w:rPr>
  </w:style>
  <w:style w:type="character" w:customStyle="1" w:styleId="oranzovy1">
    <w:name w:val="oranzovy1"/>
    <w:basedOn w:val="Standardnpsmoodstavce"/>
    <w:rsid w:val="00D93B1D"/>
    <w:rPr>
      <w:strike w:val="0"/>
      <w:dstrike w:val="0"/>
      <w:u w:val="none"/>
      <w:effect w:val="none"/>
    </w:rPr>
  </w:style>
  <w:style w:type="character" w:styleId="Siln">
    <w:name w:val="Strong"/>
    <w:basedOn w:val="Standardnpsmoodstavce"/>
    <w:uiPriority w:val="22"/>
    <w:qFormat/>
    <w:rsid w:val="00D93B1D"/>
    <w:rPr>
      <w:b/>
      <w:bCs/>
    </w:rPr>
  </w:style>
  <w:style w:type="paragraph" w:styleId="Textbubliny">
    <w:name w:val="Balloon Text"/>
    <w:basedOn w:val="Normln"/>
    <w:link w:val="TextbublinyChar"/>
    <w:uiPriority w:val="99"/>
    <w:semiHidden/>
    <w:unhideWhenUsed/>
    <w:rsid w:val="008A29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4710">
      <w:bodyDiv w:val="1"/>
      <w:marLeft w:val="0"/>
      <w:marRight w:val="0"/>
      <w:marTop w:val="0"/>
      <w:marBottom w:val="0"/>
      <w:divBdr>
        <w:top w:val="none" w:sz="0" w:space="0" w:color="auto"/>
        <w:left w:val="none" w:sz="0" w:space="0" w:color="auto"/>
        <w:bottom w:val="none" w:sz="0" w:space="0" w:color="auto"/>
        <w:right w:val="none" w:sz="0" w:space="0" w:color="auto"/>
      </w:divBdr>
      <w:divsChild>
        <w:div w:id="927234577">
          <w:marLeft w:val="0"/>
          <w:marRight w:val="0"/>
          <w:marTop w:val="0"/>
          <w:marBottom w:val="0"/>
          <w:divBdr>
            <w:top w:val="none" w:sz="0" w:space="0" w:color="auto"/>
            <w:left w:val="none" w:sz="0" w:space="0" w:color="auto"/>
            <w:bottom w:val="none" w:sz="0" w:space="0" w:color="auto"/>
            <w:right w:val="none" w:sz="0" w:space="0" w:color="auto"/>
          </w:divBdr>
          <w:divsChild>
            <w:div w:id="710299128">
              <w:marLeft w:val="0"/>
              <w:marRight w:val="0"/>
              <w:marTop w:val="0"/>
              <w:marBottom w:val="0"/>
              <w:divBdr>
                <w:top w:val="none" w:sz="0" w:space="0" w:color="auto"/>
                <w:left w:val="none" w:sz="0" w:space="0" w:color="auto"/>
                <w:bottom w:val="none" w:sz="0" w:space="0" w:color="auto"/>
                <w:right w:val="none" w:sz="0" w:space="0" w:color="auto"/>
              </w:divBdr>
              <w:divsChild>
                <w:div w:id="1198735259">
                  <w:marLeft w:val="0"/>
                  <w:marRight w:val="0"/>
                  <w:marTop w:val="0"/>
                  <w:marBottom w:val="0"/>
                  <w:divBdr>
                    <w:top w:val="none" w:sz="0" w:space="0" w:color="auto"/>
                    <w:left w:val="none" w:sz="0" w:space="0" w:color="auto"/>
                    <w:bottom w:val="none" w:sz="0" w:space="0" w:color="auto"/>
                    <w:right w:val="none" w:sz="0" w:space="0" w:color="auto"/>
                  </w:divBdr>
                  <w:divsChild>
                    <w:div w:id="1166750398">
                      <w:marLeft w:val="0"/>
                      <w:marRight w:val="0"/>
                      <w:marTop w:val="0"/>
                      <w:marBottom w:val="0"/>
                      <w:divBdr>
                        <w:top w:val="none" w:sz="0" w:space="0" w:color="auto"/>
                        <w:left w:val="none" w:sz="0" w:space="0" w:color="auto"/>
                        <w:bottom w:val="none" w:sz="0" w:space="0" w:color="auto"/>
                        <w:right w:val="none" w:sz="0" w:space="0" w:color="auto"/>
                      </w:divBdr>
                      <w:divsChild>
                        <w:div w:id="294530857">
                          <w:marLeft w:val="0"/>
                          <w:marRight w:val="0"/>
                          <w:marTop w:val="0"/>
                          <w:marBottom w:val="0"/>
                          <w:divBdr>
                            <w:top w:val="none" w:sz="0" w:space="0" w:color="auto"/>
                            <w:left w:val="none" w:sz="0" w:space="0" w:color="auto"/>
                            <w:bottom w:val="none" w:sz="0" w:space="0" w:color="auto"/>
                            <w:right w:val="none" w:sz="0" w:space="0" w:color="auto"/>
                          </w:divBdr>
                          <w:divsChild>
                            <w:div w:id="1396775728">
                              <w:marLeft w:val="0"/>
                              <w:marRight w:val="0"/>
                              <w:marTop w:val="0"/>
                              <w:marBottom w:val="0"/>
                              <w:divBdr>
                                <w:top w:val="none" w:sz="0" w:space="0" w:color="auto"/>
                                <w:left w:val="none" w:sz="0" w:space="0" w:color="auto"/>
                                <w:bottom w:val="none" w:sz="0" w:space="0" w:color="auto"/>
                                <w:right w:val="none" w:sz="0" w:space="0" w:color="auto"/>
                              </w:divBdr>
                              <w:divsChild>
                                <w:div w:id="2083217033">
                                  <w:marLeft w:val="0"/>
                                  <w:marRight w:val="0"/>
                                  <w:marTop w:val="0"/>
                                  <w:marBottom w:val="0"/>
                                  <w:divBdr>
                                    <w:top w:val="none" w:sz="0" w:space="0" w:color="auto"/>
                                    <w:left w:val="none" w:sz="0" w:space="0" w:color="auto"/>
                                    <w:bottom w:val="none" w:sz="0" w:space="0" w:color="auto"/>
                                    <w:right w:val="none" w:sz="0" w:space="0" w:color="auto"/>
                                  </w:divBdr>
                                  <w:divsChild>
                                    <w:div w:id="495537317">
                                      <w:marLeft w:val="0"/>
                                      <w:marRight w:val="0"/>
                                      <w:marTop w:val="0"/>
                                      <w:marBottom w:val="0"/>
                                      <w:divBdr>
                                        <w:top w:val="none" w:sz="0" w:space="0" w:color="auto"/>
                                        <w:left w:val="none" w:sz="0" w:space="0" w:color="auto"/>
                                        <w:bottom w:val="none" w:sz="0" w:space="0" w:color="auto"/>
                                        <w:right w:val="none" w:sz="0" w:space="0" w:color="auto"/>
                                      </w:divBdr>
                                      <w:divsChild>
                                        <w:div w:id="817384441">
                                          <w:marLeft w:val="0"/>
                                          <w:marRight w:val="0"/>
                                          <w:marTop w:val="0"/>
                                          <w:marBottom w:val="0"/>
                                          <w:divBdr>
                                            <w:top w:val="none" w:sz="0" w:space="0" w:color="auto"/>
                                            <w:left w:val="none" w:sz="0" w:space="0" w:color="auto"/>
                                            <w:bottom w:val="none" w:sz="0" w:space="0" w:color="auto"/>
                                            <w:right w:val="none" w:sz="0" w:space="0" w:color="auto"/>
                                          </w:divBdr>
                                          <w:divsChild>
                                            <w:div w:id="119615002">
                                              <w:marLeft w:val="0"/>
                                              <w:marRight w:val="0"/>
                                              <w:marTop w:val="0"/>
                                              <w:marBottom w:val="0"/>
                                              <w:divBdr>
                                                <w:top w:val="none" w:sz="0" w:space="0" w:color="auto"/>
                                                <w:left w:val="none" w:sz="0" w:space="0" w:color="auto"/>
                                                <w:bottom w:val="none" w:sz="0" w:space="0" w:color="auto"/>
                                                <w:right w:val="none" w:sz="0" w:space="0" w:color="auto"/>
                                              </w:divBdr>
                                              <w:divsChild>
                                                <w:div w:id="1452094554">
                                                  <w:marLeft w:val="0"/>
                                                  <w:marRight w:val="0"/>
                                                  <w:marTop w:val="0"/>
                                                  <w:marBottom w:val="0"/>
                                                  <w:divBdr>
                                                    <w:top w:val="none" w:sz="0" w:space="0" w:color="auto"/>
                                                    <w:left w:val="none" w:sz="0" w:space="0" w:color="auto"/>
                                                    <w:bottom w:val="none" w:sz="0" w:space="0" w:color="auto"/>
                                                    <w:right w:val="none" w:sz="0" w:space="0" w:color="auto"/>
                                                  </w:divBdr>
                                                </w:div>
                                                <w:div w:id="67963897">
                                                  <w:marLeft w:val="0"/>
                                                  <w:marRight w:val="0"/>
                                                  <w:marTop w:val="0"/>
                                                  <w:marBottom w:val="0"/>
                                                  <w:divBdr>
                                                    <w:top w:val="none" w:sz="0" w:space="0" w:color="auto"/>
                                                    <w:left w:val="none" w:sz="0" w:space="0" w:color="auto"/>
                                                    <w:bottom w:val="none" w:sz="0" w:space="0" w:color="auto"/>
                                                    <w:right w:val="none" w:sz="0" w:space="0" w:color="auto"/>
                                                  </w:divBdr>
                                                </w:div>
                                                <w:div w:id="1746949594">
                                                  <w:marLeft w:val="0"/>
                                                  <w:marRight w:val="0"/>
                                                  <w:marTop w:val="0"/>
                                                  <w:marBottom w:val="0"/>
                                                  <w:divBdr>
                                                    <w:top w:val="none" w:sz="0" w:space="0" w:color="auto"/>
                                                    <w:left w:val="none" w:sz="0" w:space="0" w:color="auto"/>
                                                    <w:bottom w:val="none" w:sz="0" w:space="0" w:color="auto"/>
                                                    <w:right w:val="none" w:sz="0" w:space="0" w:color="auto"/>
                                                  </w:divBdr>
                                                </w:div>
                                                <w:div w:id="470174068">
                                                  <w:marLeft w:val="0"/>
                                                  <w:marRight w:val="0"/>
                                                  <w:marTop w:val="0"/>
                                                  <w:marBottom w:val="0"/>
                                                  <w:divBdr>
                                                    <w:top w:val="none" w:sz="0" w:space="0" w:color="auto"/>
                                                    <w:left w:val="none" w:sz="0" w:space="0" w:color="auto"/>
                                                    <w:bottom w:val="none" w:sz="0" w:space="0" w:color="auto"/>
                                                    <w:right w:val="none" w:sz="0" w:space="0" w:color="auto"/>
                                                  </w:divBdr>
                                                </w:div>
                                                <w:div w:id="2105421326">
                                                  <w:marLeft w:val="0"/>
                                                  <w:marRight w:val="0"/>
                                                  <w:marTop w:val="0"/>
                                                  <w:marBottom w:val="0"/>
                                                  <w:divBdr>
                                                    <w:top w:val="none" w:sz="0" w:space="0" w:color="auto"/>
                                                    <w:left w:val="none" w:sz="0" w:space="0" w:color="auto"/>
                                                    <w:bottom w:val="none" w:sz="0" w:space="0" w:color="auto"/>
                                                    <w:right w:val="none" w:sz="0" w:space="0" w:color="auto"/>
                                                  </w:divBdr>
                                                </w:div>
                                                <w:div w:id="1932228663">
                                                  <w:marLeft w:val="0"/>
                                                  <w:marRight w:val="0"/>
                                                  <w:marTop w:val="0"/>
                                                  <w:marBottom w:val="0"/>
                                                  <w:divBdr>
                                                    <w:top w:val="none" w:sz="0" w:space="0" w:color="auto"/>
                                                    <w:left w:val="none" w:sz="0" w:space="0" w:color="auto"/>
                                                    <w:bottom w:val="none" w:sz="0" w:space="0" w:color="auto"/>
                                                    <w:right w:val="none" w:sz="0" w:space="0" w:color="auto"/>
                                                  </w:divBdr>
                                                </w:div>
                                                <w:div w:id="49771871">
                                                  <w:marLeft w:val="0"/>
                                                  <w:marRight w:val="0"/>
                                                  <w:marTop w:val="0"/>
                                                  <w:marBottom w:val="0"/>
                                                  <w:divBdr>
                                                    <w:top w:val="none" w:sz="0" w:space="0" w:color="auto"/>
                                                    <w:left w:val="none" w:sz="0" w:space="0" w:color="auto"/>
                                                    <w:bottom w:val="none" w:sz="0" w:space="0" w:color="auto"/>
                                                    <w:right w:val="none" w:sz="0" w:space="0" w:color="auto"/>
                                                  </w:divBdr>
                                                </w:div>
                                                <w:div w:id="1989244175">
                                                  <w:marLeft w:val="0"/>
                                                  <w:marRight w:val="0"/>
                                                  <w:marTop w:val="0"/>
                                                  <w:marBottom w:val="0"/>
                                                  <w:divBdr>
                                                    <w:top w:val="none" w:sz="0" w:space="0" w:color="auto"/>
                                                    <w:left w:val="none" w:sz="0" w:space="0" w:color="auto"/>
                                                    <w:bottom w:val="none" w:sz="0" w:space="0" w:color="auto"/>
                                                    <w:right w:val="none" w:sz="0" w:space="0" w:color="auto"/>
                                                  </w:divBdr>
                                                </w:div>
                                                <w:div w:id="1547065980">
                                                  <w:marLeft w:val="0"/>
                                                  <w:marRight w:val="0"/>
                                                  <w:marTop w:val="0"/>
                                                  <w:marBottom w:val="0"/>
                                                  <w:divBdr>
                                                    <w:top w:val="none" w:sz="0" w:space="0" w:color="auto"/>
                                                    <w:left w:val="none" w:sz="0" w:space="0" w:color="auto"/>
                                                    <w:bottom w:val="none" w:sz="0" w:space="0" w:color="auto"/>
                                                    <w:right w:val="none" w:sz="0" w:space="0" w:color="auto"/>
                                                  </w:divBdr>
                                                </w:div>
                                                <w:div w:id="1993756272">
                                                  <w:marLeft w:val="0"/>
                                                  <w:marRight w:val="0"/>
                                                  <w:marTop w:val="0"/>
                                                  <w:marBottom w:val="0"/>
                                                  <w:divBdr>
                                                    <w:top w:val="none" w:sz="0" w:space="0" w:color="auto"/>
                                                    <w:left w:val="none" w:sz="0" w:space="0" w:color="auto"/>
                                                    <w:bottom w:val="none" w:sz="0" w:space="0" w:color="auto"/>
                                                    <w:right w:val="none" w:sz="0" w:space="0" w:color="auto"/>
                                                  </w:divBdr>
                                                </w:div>
                                                <w:div w:id="1055741885">
                                                  <w:marLeft w:val="0"/>
                                                  <w:marRight w:val="0"/>
                                                  <w:marTop w:val="0"/>
                                                  <w:marBottom w:val="0"/>
                                                  <w:divBdr>
                                                    <w:top w:val="none" w:sz="0" w:space="0" w:color="auto"/>
                                                    <w:left w:val="none" w:sz="0" w:space="0" w:color="auto"/>
                                                    <w:bottom w:val="none" w:sz="0" w:space="0" w:color="auto"/>
                                                    <w:right w:val="none" w:sz="0" w:space="0" w:color="auto"/>
                                                  </w:divBdr>
                                                </w:div>
                                                <w:div w:id="2110158720">
                                                  <w:marLeft w:val="0"/>
                                                  <w:marRight w:val="0"/>
                                                  <w:marTop w:val="0"/>
                                                  <w:marBottom w:val="0"/>
                                                  <w:divBdr>
                                                    <w:top w:val="none" w:sz="0" w:space="0" w:color="auto"/>
                                                    <w:left w:val="none" w:sz="0" w:space="0" w:color="auto"/>
                                                    <w:bottom w:val="none" w:sz="0" w:space="0" w:color="auto"/>
                                                    <w:right w:val="none" w:sz="0" w:space="0" w:color="auto"/>
                                                  </w:divBdr>
                                                </w:div>
                                                <w:div w:id="354382916">
                                                  <w:marLeft w:val="0"/>
                                                  <w:marRight w:val="0"/>
                                                  <w:marTop w:val="0"/>
                                                  <w:marBottom w:val="0"/>
                                                  <w:divBdr>
                                                    <w:top w:val="none" w:sz="0" w:space="0" w:color="auto"/>
                                                    <w:left w:val="none" w:sz="0" w:space="0" w:color="auto"/>
                                                    <w:bottom w:val="none" w:sz="0" w:space="0" w:color="auto"/>
                                                    <w:right w:val="none" w:sz="0" w:space="0" w:color="auto"/>
                                                  </w:divBdr>
                                                </w:div>
                                                <w:div w:id="1931696043">
                                                  <w:marLeft w:val="0"/>
                                                  <w:marRight w:val="0"/>
                                                  <w:marTop w:val="0"/>
                                                  <w:marBottom w:val="0"/>
                                                  <w:divBdr>
                                                    <w:top w:val="none" w:sz="0" w:space="0" w:color="auto"/>
                                                    <w:left w:val="none" w:sz="0" w:space="0" w:color="auto"/>
                                                    <w:bottom w:val="none" w:sz="0" w:space="0" w:color="auto"/>
                                                    <w:right w:val="none" w:sz="0" w:space="0" w:color="auto"/>
                                                  </w:divBdr>
                                                </w:div>
                                                <w:div w:id="1803696615">
                                                  <w:marLeft w:val="0"/>
                                                  <w:marRight w:val="0"/>
                                                  <w:marTop w:val="0"/>
                                                  <w:marBottom w:val="0"/>
                                                  <w:divBdr>
                                                    <w:top w:val="none" w:sz="0" w:space="0" w:color="auto"/>
                                                    <w:left w:val="none" w:sz="0" w:space="0" w:color="auto"/>
                                                    <w:bottom w:val="none" w:sz="0" w:space="0" w:color="auto"/>
                                                    <w:right w:val="none" w:sz="0" w:space="0" w:color="auto"/>
                                                  </w:divBdr>
                                                </w:div>
                                                <w:div w:id="1612587832">
                                                  <w:marLeft w:val="0"/>
                                                  <w:marRight w:val="0"/>
                                                  <w:marTop w:val="0"/>
                                                  <w:marBottom w:val="0"/>
                                                  <w:divBdr>
                                                    <w:top w:val="none" w:sz="0" w:space="0" w:color="auto"/>
                                                    <w:left w:val="none" w:sz="0" w:space="0" w:color="auto"/>
                                                    <w:bottom w:val="none" w:sz="0" w:space="0" w:color="auto"/>
                                                    <w:right w:val="none" w:sz="0" w:space="0" w:color="auto"/>
                                                  </w:divBdr>
                                                </w:div>
                                                <w:div w:id="999771144">
                                                  <w:marLeft w:val="0"/>
                                                  <w:marRight w:val="0"/>
                                                  <w:marTop w:val="0"/>
                                                  <w:marBottom w:val="0"/>
                                                  <w:divBdr>
                                                    <w:top w:val="none" w:sz="0" w:space="0" w:color="auto"/>
                                                    <w:left w:val="none" w:sz="0" w:space="0" w:color="auto"/>
                                                    <w:bottom w:val="none" w:sz="0" w:space="0" w:color="auto"/>
                                                    <w:right w:val="none" w:sz="0" w:space="0" w:color="auto"/>
                                                  </w:divBdr>
                                                </w:div>
                                                <w:div w:id="1969890854">
                                                  <w:marLeft w:val="0"/>
                                                  <w:marRight w:val="0"/>
                                                  <w:marTop w:val="0"/>
                                                  <w:marBottom w:val="0"/>
                                                  <w:divBdr>
                                                    <w:top w:val="none" w:sz="0" w:space="0" w:color="auto"/>
                                                    <w:left w:val="none" w:sz="0" w:space="0" w:color="auto"/>
                                                    <w:bottom w:val="none" w:sz="0" w:space="0" w:color="auto"/>
                                                    <w:right w:val="none" w:sz="0" w:space="0" w:color="auto"/>
                                                  </w:divBdr>
                                                </w:div>
                                                <w:div w:id="442460201">
                                                  <w:marLeft w:val="0"/>
                                                  <w:marRight w:val="0"/>
                                                  <w:marTop w:val="0"/>
                                                  <w:marBottom w:val="0"/>
                                                  <w:divBdr>
                                                    <w:top w:val="none" w:sz="0" w:space="0" w:color="auto"/>
                                                    <w:left w:val="none" w:sz="0" w:space="0" w:color="auto"/>
                                                    <w:bottom w:val="none" w:sz="0" w:space="0" w:color="auto"/>
                                                    <w:right w:val="none" w:sz="0" w:space="0" w:color="auto"/>
                                                  </w:divBdr>
                                                </w:div>
                                                <w:div w:id="300355317">
                                                  <w:marLeft w:val="0"/>
                                                  <w:marRight w:val="0"/>
                                                  <w:marTop w:val="0"/>
                                                  <w:marBottom w:val="0"/>
                                                  <w:divBdr>
                                                    <w:top w:val="none" w:sz="0" w:space="0" w:color="auto"/>
                                                    <w:left w:val="none" w:sz="0" w:space="0" w:color="auto"/>
                                                    <w:bottom w:val="none" w:sz="0" w:space="0" w:color="auto"/>
                                                    <w:right w:val="none" w:sz="0" w:space="0" w:color="auto"/>
                                                  </w:divBdr>
                                                </w:div>
                                                <w:div w:id="1717850924">
                                                  <w:marLeft w:val="0"/>
                                                  <w:marRight w:val="0"/>
                                                  <w:marTop w:val="0"/>
                                                  <w:marBottom w:val="0"/>
                                                  <w:divBdr>
                                                    <w:top w:val="none" w:sz="0" w:space="0" w:color="auto"/>
                                                    <w:left w:val="none" w:sz="0" w:space="0" w:color="auto"/>
                                                    <w:bottom w:val="none" w:sz="0" w:space="0" w:color="auto"/>
                                                    <w:right w:val="none" w:sz="0" w:space="0" w:color="auto"/>
                                                  </w:divBdr>
                                                </w:div>
                                                <w:div w:id="1720666641">
                                                  <w:marLeft w:val="0"/>
                                                  <w:marRight w:val="0"/>
                                                  <w:marTop w:val="0"/>
                                                  <w:marBottom w:val="0"/>
                                                  <w:divBdr>
                                                    <w:top w:val="none" w:sz="0" w:space="0" w:color="auto"/>
                                                    <w:left w:val="none" w:sz="0" w:space="0" w:color="auto"/>
                                                    <w:bottom w:val="none" w:sz="0" w:space="0" w:color="auto"/>
                                                    <w:right w:val="none" w:sz="0" w:space="0" w:color="auto"/>
                                                  </w:divBdr>
                                                </w:div>
                                                <w:div w:id="170489209">
                                                  <w:marLeft w:val="0"/>
                                                  <w:marRight w:val="0"/>
                                                  <w:marTop w:val="0"/>
                                                  <w:marBottom w:val="0"/>
                                                  <w:divBdr>
                                                    <w:top w:val="none" w:sz="0" w:space="0" w:color="auto"/>
                                                    <w:left w:val="none" w:sz="0" w:space="0" w:color="auto"/>
                                                    <w:bottom w:val="none" w:sz="0" w:space="0" w:color="auto"/>
                                                    <w:right w:val="none" w:sz="0" w:space="0" w:color="auto"/>
                                                  </w:divBdr>
                                                </w:div>
                                                <w:div w:id="1182813892">
                                                  <w:marLeft w:val="0"/>
                                                  <w:marRight w:val="0"/>
                                                  <w:marTop w:val="0"/>
                                                  <w:marBottom w:val="0"/>
                                                  <w:divBdr>
                                                    <w:top w:val="none" w:sz="0" w:space="0" w:color="auto"/>
                                                    <w:left w:val="none" w:sz="0" w:space="0" w:color="auto"/>
                                                    <w:bottom w:val="none" w:sz="0" w:space="0" w:color="auto"/>
                                                    <w:right w:val="none" w:sz="0" w:space="0" w:color="auto"/>
                                                  </w:divBdr>
                                                </w:div>
                                                <w:div w:id="1349526589">
                                                  <w:marLeft w:val="0"/>
                                                  <w:marRight w:val="0"/>
                                                  <w:marTop w:val="0"/>
                                                  <w:marBottom w:val="0"/>
                                                  <w:divBdr>
                                                    <w:top w:val="none" w:sz="0" w:space="0" w:color="auto"/>
                                                    <w:left w:val="none" w:sz="0" w:space="0" w:color="auto"/>
                                                    <w:bottom w:val="none" w:sz="0" w:space="0" w:color="auto"/>
                                                    <w:right w:val="none" w:sz="0" w:space="0" w:color="auto"/>
                                                  </w:divBdr>
                                                </w:div>
                                                <w:div w:id="1514418448">
                                                  <w:marLeft w:val="0"/>
                                                  <w:marRight w:val="0"/>
                                                  <w:marTop w:val="0"/>
                                                  <w:marBottom w:val="0"/>
                                                  <w:divBdr>
                                                    <w:top w:val="none" w:sz="0" w:space="0" w:color="auto"/>
                                                    <w:left w:val="none" w:sz="0" w:space="0" w:color="auto"/>
                                                    <w:bottom w:val="none" w:sz="0" w:space="0" w:color="auto"/>
                                                    <w:right w:val="none" w:sz="0" w:space="0" w:color="auto"/>
                                                  </w:divBdr>
                                                </w:div>
                                                <w:div w:id="1933197553">
                                                  <w:marLeft w:val="0"/>
                                                  <w:marRight w:val="0"/>
                                                  <w:marTop w:val="0"/>
                                                  <w:marBottom w:val="0"/>
                                                  <w:divBdr>
                                                    <w:top w:val="none" w:sz="0" w:space="0" w:color="auto"/>
                                                    <w:left w:val="none" w:sz="0" w:space="0" w:color="auto"/>
                                                    <w:bottom w:val="none" w:sz="0" w:space="0" w:color="auto"/>
                                                    <w:right w:val="none" w:sz="0" w:space="0" w:color="auto"/>
                                                  </w:divBdr>
                                                </w:div>
                                                <w:div w:id="1831409013">
                                                  <w:marLeft w:val="0"/>
                                                  <w:marRight w:val="0"/>
                                                  <w:marTop w:val="0"/>
                                                  <w:marBottom w:val="0"/>
                                                  <w:divBdr>
                                                    <w:top w:val="none" w:sz="0" w:space="0" w:color="auto"/>
                                                    <w:left w:val="none" w:sz="0" w:space="0" w:color="auto"/>
                                                    <w:bottom w:val="none" w:sz="0" w:space="0" w:color="auto"/>
                                                    <w:right w:val="none" w:sz="0" w:space="0" w:color="auto"/>
                                                  </w:divBdr>
                                                </w:div>
                                                <w:div w:id="1041201393">
                                                  <w:marLeft w:val="0"/>
                                                  <w:marRight w:val="0"/>
                                                  <w:marTop w:val="0"/>
                                                  <w:marBottom w:val="0"/>
                                                  <w:divBdr>
                                                    <w:top w:val="none" w:sz="0" w:space="0" w:color="auto"/>
                                                    <w:left w:val="none" w:sz="0" w:space="0" w:color="auto"/>
                                                    <w:bottom w:val="none" w:sz="0" w:space="0" w:color="auto"/>
                                                    <w:right w:val="none" w:sz="0" w:space="0" w:color="auto"/>
                                                  </w:divBdr>
                                                </w:div>
                                                <w:div w:id="1894999168">
                                                  <w:marLeft w:val="0"/>
                                                  <w:marRight w:val="0"/>
                                                  <w:marTop w:val="0"/>
                                                  <w:marBottom w:val="0"/>
                                                  <w:divBdr>
                                                    <w:top w:val="none" w:sz="0" w:space="0" w:color="auto"/>
                                                    <w:left w:val="none" w:sz="0" w:space="0" w:color="auto"/>
                                                    <w:bottom w:val="none" w:sz="0" w:space="0" w:color="auto"/>
                                                    <w:right w:val="none" w:sz="0" w:space="0" w:color="auto"/>
                                                  </w:divBdr>
                                                </w:div>
                                                <w:div w:id="530383401">
                                                  <w:marLeft w:val="0"/>
                                                  <w:marRight w:val="0"/>
                                                  <w:marTop w:val="0"/>
                                                  <w:marBottom w:val="0"/>
                                                  <w:divBdr>
                                                    <w:top w:val="none" w:sz="0" w:space="0" w:color="auto"/>
                                                    <w:left w:val="none" w:sz="0" w:space="0" w:color="auto"/>
                                                    <w:bottom w:val="none" w:sz="0" w:space="0" w:color="auto"/>
                                                    <w:right w:val="none" w:sz="0" w:space="0" w:color="auto"/>
                                                  </w:divBdr>
                                                </w:div>
                                                <w:div w:id="1720325781">
                                                  <w:marLeft w:val="0"/>
                                                  <w:marRight w:val="0"/>
                                                  <w:marTop w:val="0"/>
                                                  <w:marBottom w:val="0"/>
                                                  <w:divBdr>
                                                    <w:top w:val="none" w:sz="0" w:space="0" w:color="auto"/>
                                                    <w:left w:val="none" w:sz="0" w:space="0" w:color="auto"/>
                                                    <w:bottom w:val="none" w:sz="0" w:space="0" w:color="auto"/>
                                                    <w:right w:val="none" w:sz="0" w:space="0" w:color="auto"/>
                                                  </w:divBdr>
                                                </w:div>
                                                <w:div w:id="1754624238">
                                                  <w:marLeft w:val="0"/>
                                                  <w:marRight w:val="0"/>
                                                  <w:marTop w:val="0"/>
                                                  <w:marBottom w:val="0"/>
                                                  <w:divBdr>
                                                    <w:top w:val="none" w:sz="0" w:space="0" w:color="auto"/>
                                                    <w:left w:val="none" w:sz="0" w:space="0" w:color="auto"/>
                                                    <w:bottom w:val="none" w:sz="0" w:space="0" w:color="auto"/>
                                                    <w:right w:val="none" w:sz="0" w:space="0" w:color="auto"/>
                                                  </w:divBdr>
                                                </w:div>
                                                <w:div w:id="2139490637">
                                                  <w:marLeft w:val="0"/>
                                                  <w:marRight w:val="0"/>
                                                  <w:marTop w:val="0"/>
                                                  <w:marBottom w:val="0"/>
                                                  <w:divBdr>
                                                    <w:top w:val="none" w:sz="0" w:space="0" w:color="auto"/>
                                                    <w:left w:val="none" w:sz="0" w:space="0" w:color="auto"/>
                                                    <w:bottom w:val="none" w:sz="0" w:space="0" w:color="auto"/>
                                                    <w:right w:val="none" w:sz="0" w:space="0" w:color="auto"/>
                                                  </w:divBdr>
                                                </w:div>
                                                <w:div w:id="1734966951">
                                                  <w:marLeft w:val="0"/>
                                                  <w:marRight w:val="0"/>
                                                  <w:marTop w:val="0"/>
                                                  <w:marBottom w:val="0"/>
                                                  <w:divBdr>
                                                    <w:top w:val="none" w:sz="0" w:space="0" w:color="auto"/>
                                                    <w:left w:val="none" w:sz="0" w:space="0" w:color="auto"/>
                                                    <w:bottom w:val="none" w:sz="0" w:space="0" w:color="auto"/>
                                                    <w:right w:val="none" w:sz="0" w:space="0" w:color="auto"/>
                                                  </w:divBdr>
                                                </w:div>
                                                <w:div w:id="1793938808">
                                                  <w:marLeft w:val="0"/>
                                                  <w:marRight w:val="0"/>
                                                  <w:marTop w:val="0"/>
                                                  <w:marBottom w:val="0"/>
                                                  <w:divBdr>
                                                    <w:top w:val="none" w:sz="0" w:space="0" w:color="auto"/>
                                                    <w:left w:val="none" w:sz="0" w:space="0" w:color="auto"/>
                                                    <w:bottom w:val="none" w:sz="0" w:space="0" w:color="auto"/>
                                                    <w:right w:val="none" w:sz="0" w:space="0" w:color="auto"/>
                                                  </w:divBdr>
                                                </w:div>
                                                <w:div w:id="160392215">
                                                  <w:marLeft w:val="0"/>
                                                  <w:marRight w:val="0"/>
                                                  <w:marTop w:val="0"/>
                                                  <w:marBottom w:val="0"/>
                                                  <w:divBdr>
                                                    <w:top w:val="none" w:sz="0" w:space="0" w:color="auto"/>
                                                    <w:left w:val="none" w:sz="0" w:space="0" w:color="auto"/>
                                                    <w:bottom w:val="none" w:sz="0" w:space="0" w:color="auto"/>
                                                    <w:right w:val="none" w:sz="0" w:space="0" w:color="auto"/>
                                                  </w:divBdr>
                                                </w:div>
                                                <w:div w:id="1926644948">
                                                  <w:marLeft w:val="0"/>
                                                  <w:marRight w:val="0"/>
                                                  <w:marTop w:val="0"/>
                                                  <w:marBottom w:val="0"/>
                                                  <w:divBdr>
                                                    <w:top w:val="none" w:sz="0" w:space="0" w:color="auto"/>
                                                    <w:left w:val="none" w:sz="0" w:space="0" w:color="auto"/>
                                                    <w:bottom w:val="none" w:sz="0" w:space="0" w:color="auto"/>
                                                    <w:right w:val="none" w:sz="0" w:space="0" w:color="auto"/>
                                                  </w:divBdr>
                                                </w:div>
                                                <w:div w:id="433525573">
                                                  <w:marLeft w:val="0"/>
                                                  <w:marRight w:val="0"/>
                                                  <w:marTop w:val="0"/>
                                                  <w:marBottom w:val="0"/>
                                                  <w:divBdr>
                                                    <w:top w:val="none" w:sz="0" w:space="0" w:color="auto"/>
                                                    <w:left w:val="none" w:sz="0" w:space="0" w:color="auto"/>
                                                    <w:bottom w:val="none" w:sz="0" w:space="0" w:color="auto"/>
                                                    <w:right w:val="none" w:sz="0" w:space="0" w:color="auto"/>
                                                  </w:divBdr>
                                                </w:div>
                                                <w:div w:id="949438787">
                                                  <w:marLeft w:val="0"/>
                                                  <w:marRight w:val="0"/>
                                                  <w:marTop w:val="0"/>
                                                  <w:marBottom w:val="0"/>
                                                  <w:divBdr>
                                                    <w:top w:val="none" w:sz="0" w:space="0" w:color="auto"/>
                                                    <w:left w:val="none" w:sz="0" w:space="0" w:color="auto"/>
                                                    <w:bottom w:val="none" w:sz="0" w:space="0" w:color="auto"/>
                                                    <w:right w:val="none" w:sz="0" w:space="0" w:color="auto"/>
                                                  </w:divBdr>
                                                </w:div>
                                                <w:div w:id="598829167">
                                                  <w:marLeft w:val="0"/>
                                                  <w:marRight w:val="0"/>
                                                  <w:marTop w:val="0"/>
                                                  <w:marBottom w:val="0"/>
                                                  <w:divBdr>
                                                    <w:top w:val="none" w:sz="0" w:space="0" w:color="auto"/>
                                                    <w:left w:val="none" w:sz="0" w:space="0" w:color="auto"/>
                                                    <w:bottom w:val="none" w:sz="0" w:space="0" w:color="auto"/>
                                                    <w:right w:val="none" w:sz="0" w:space="0" w:color="auto"/>
                                                  </w:divBdr>
                                                </w:div>
                                                <w:div w:id="71703161">
                                                  <w:marLeft w:val="0"/>
                                                  <w:marRight w:val="0"/>
                                                  <w:marTop w:val="0"/>
                                                  <w:marBottom w:val="0"/>
                                                  <w:divBdr>
                                                    <w:top w:val="none" w:sz="0" w:space="0" w:color="auto"/>
                                                    <w:left w:val="none" w:sz="0" w:space="0" w:color="auto"/>
                                                    <w:bottom w:val="none" w:sz="0" w:space="0" w:color="auto"/>
                                                    <w:right w:val="none" w:sz="0" w:space="0" w:color="auto"/>
                                                  </w:divBdr>
                                                </w:div>
                                                <w:div w:id="443766804">
                                                  <w:marLeft w:val="0"/>
                                                  <w:marRight w:val="0"/>
                                                  <w:marTop w:val="0"/>
                                                  <w:marBottom w:val="0"/>
                                                  <w:divBdr>
                                                    <w:top w:val="none" w:sz="0" w:space="0" w:color="auto"/>
                                                    <w:left w:val="none" w:sz="0" w:space="0" w:color="auto"/>
                                                    <w:bottom w:val="none" w:sz="0" w:space="0" w:color="auto"/>
                                                    <w:right w:val="none" w:sz="0" w:space="0" w:color="auto"/>
                                                  </w:divBdr>
                                                </w:div>
                                                <w:div w:id="526141610">
                                                  <w:marLeft w:val="0"/>
                                                  <w:marRight w:val="0"/>
                                                  <w:marTop w:val="0"/>
                                                  <w:marBottom w:val="0"/>
                                                  <w:divBdr>
                                                    <w:top w:val="none" w:sz="0" w:space="0" w:color="auto"/>
                                                    <w:left w:val="none" w:sz="0" w:space="0" w:color="auto"/>
                                                    <w:bottom w:val="none" w:sz="0" w:space="0" w:color="auto"/>
                                                    <w:right w:val="none" w:sz="0" w:space="0" w:color="auto"/>
                                                  </w:divBdr>
                                                </w:div>
                                                <w:div w:id="1194657481">
                                                  <w:marLeft w:val="0"/>
                                                  <w:marRight w:val="0"/>
                                                  <w:marTop w:val="0"/>
                                                  <w:marBottom w:val="0"/>
                                                  <w:divBdr>
                                                    <w:top w:val="none" w:sz="0" w:space="0" w:color="auto"/>
                                                    <w:left w:val="none" w:sz="0" w:space="0" w:color="auto"/>
                                                    <w:bottom w:val="none" w:sz="0" w:space="0" w:color="auto"/>
                                                    <w:right w:val="none" w:sz="0" w:space="0" w:color="auto"/>
                                                  </w:divBdr>
                                                </w:div>
                                                <w:div w:id="1666931349">
                                                  <w:marLeft w:val="0"/>
                                                  <w:marRight w:val="0"/>
                                                  <w:marTop w:val="0"/>
                                                  <w:marBottom w:val="0"/>
                                                  <w:divBdr>
                                                    <w:top w:val="none" w:sz="0" w:space="0" w:color="auto"/>
                                                    <w:left w:val="none" w:sz="0" w:space="0" w:color="auto"/>
                                                    <w:bottom w:val="none" w:sz="0" w:space="0" w:color="auto"/>
                                                    <w:right w:val="none" w:sz="0" w:space="0" w:color="auto"/>
                                                  </w:divBdr>
                                                </w:div>
                                                <w:div w:id="526600923">
                                                  <w:marLeft w:val="0"/>
                                                  <w:marRight w:val="0"/>
                                                  <w:marTop w:val="0"/>
                                                  <w:marBottom w:val="0"/>
                                                  <w:divBdr>
                                                    <w:top w:val="none" w:sz="0" w:space="0" w:color="auto"/>
                                                    <w:left w:val="none" w:sz="0" w:space="0" w:color="auto"/>
                                                    <w:bottom w:val="none" w:sz="0" w:space="0" w:color="auto"/>
                                                    <w:right w:val="none" w:sz="0" w:space="0" w:color="auto"/>
                                                  </w:divBdr>
                                                </w:div>
                                                <w:div w:id="1522861142">
                                                  <w:marLeft w:val="0"/>
                                                  <w:marRight w:val="0"/>
                                                  <w:marTop w:val="0"/>
                                                  <w:marBottom w:val="0"/>
                                                  <w:divBdr>
                                                    <w:top w:val="none" w:sz="0" w:space="0" w:color="auto"/>
                                                    <w:left w:val="none" w:sz="0" w:space="0" w:color="auto"/>
                                                    <w:bottom w:val="none" w:sz="0" w:space="0" w:color="auto"/>
                                                    <w:right w:val="none" w:sz="0" w:space="0" w:color="auto"/>
                                                  </w:divBdr>
                                                </w:div>
                                                <w:div w:id="1661696376">
                                                  <w:marLeft w:val="0"/>
                                                  <w:marRight w:val="0"/>
                                                  <w:marTop w:val="0"/>
                                                  <w:marBottom w:val="0"/>
                                                  <w:divBdr>
                                                    <w:top w:val="none" w:sz="0" w:space="0" w:color="auto"/>
                                                    <w:left w:val="none" w:sz="0" w:space="0" w:color="auto"/>
                                                    <w:bottom w:val="none" w:sz="0" w:space="0" w:color="auto"/>
                                                    <w:right w:val="none" w:sz="0" w:space="0" w:color="auto"/>
                                                  </w:divBdr>
                                                </w:div>
                                                <w:div w:id="166556008">
                                                  <w:marLeft w:val="0"/>
                                                  <w:marRight w:val="0"/>
                                                  <w:marTop w:val="0"/>
                                                  <w:marBottom w:val="0"/>
                                                  <w:divBdr>
                                                    <w:top w:val="none" w:sz="0" w:space="0" w:color="auto"/>
                                                    <w:left w:val="none" w:sz="0" w:space="0" w:color="auto"/>
                                                    <w:bottom w:val="none" w:sz="0" w:space="0" w:color="auto"/>
                                                    <w:right w:val="none" w:sz="0" w:space="0" w:color="auto"/>
                                                  </w:divBdr>
                                                </w:div>
                                                <w:div w:id="1168986557">
                                                  <w:marLeft w:val="0"/>
                                                  <w:marRight w:val="0"/>
                                                  <w:marTop w:val="0"/>
                                                  <w:marBottom w:val="0"/>
                                                  <w:divBdr>
                                                    <w:top w:val="none" w:sz="0" w:space="0" w:color="auto"/>
                                                    <w:left w:val="none" w:sz="0" w:space="0" w:color="auto"/>
                                                    <w:bottom w:val="none" w:sz="0" w:space="0" w:color="auto"/>
                                                    <w:right w:val="none" w:sz="0" w:space="0" w:color="auto"/>
                                                  </w:divBdr>
                                                </w:div>
                                                <w:div w:id="1606769246">
                                                  <w:marLeft w:val="0"/>
                                                  <w:marRight w:val="0"/>
                                                  <w:marTop w:val="0"/>
                                                  <w:marBottom w:val="0"/>
                                                  <w:divBdr>
                                                    <w:top w:val="none" w:sz="0" w:space="0" w:color="auto"/>
                                                    <w:left w:val="none" w:sz="0" w:space="0" w:color="auto"/>
                                                    <w:bottom w:val="none" w:sz="0" w:space="0" w:color="auto"/>
                                                    <w:right w:val="none" w:sz="0" w:space="0" w:color="auto"/>
                                                  </w:divBdr>
                                                </w:div>
                                                <w:div w:id="2057199082">
                                                  <w:marLeft w:val="0"/>
                                                  <w:marRight w:val="0"/>
                                                  <w:marTop w:val="0"/>
                                                  <w:marBottom w:val="0"/>
                                                  <w:divBdr>
                                                    <w:top w:val="none" w:sz="0" w:space="0" w:color="auto"/>
                                                    <w:left w:val="none" w:sz="0" w:space="0" w:color="auto"/>
                                                    <w:bottom w:val="none" w:sz="0" w:space="0" w:color="auto"/>
                                                    <w:right w:val="none" w:sz="0" w:space="0" w:color="auto"/>
                                                  </w:divBdr>
                                                </w:div>
                                                <w:div w:id="209417435">
                                                  <w:marLeft w:val="0"/>
                                                  <w:marRight w:val="0"/>
                                                  <w:marTop w:val="0"/>
                                                  <w:marBottom w:val="0"/>
                                                  <w:divBdr>
                                                    <w:top w:val="none" w:sz="0" w:space="0" w:color="auto"/>
                                                    <w:left w:val="none" w:sz="0" w:space="0" w:color="auto"/>
                                                    <w:bottom w:val="none" w:sz="0" w:space="0" w:color="auto"/>
                                                    <w:right w:val="none" w:sz="0" w:space="0" w:color="auto"/>
                                                  </w:divBdr>
                                                </w:div>
                                                <w:div w:id="835068931">
                                                  <w:marLeft w:val="0"/>
                                                  <w:marRight w:val="0"/>
                                                  <w:marTop w:val="0"/>
                                                  <w:marBottom w:val="0"/>
                                                  <w:divBdr>
                                                    <w:top w:val="none" w:sz="0" w:space="0" w:color="auto"/>
                                                    <w:left w:val="none" w:sz="0" w:space="0" w:color="auto"/>
                                                    <w:bottom w:val="none" w:sz="0" w:space="0" w:color="auto"/>
                                                    <w:right w:val="none" w:sz="0" w:space="0" w:color="auto"/>
                                                  </w:divBdr>
                                                </w:div>
                                                <w:div w:id="5352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becalbrech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podatelna@obecalbrechtice.cz%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8AF9-42F2-4F3C-B50B-2E8CE103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1114</Words>
  <Characters>6575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Zakuťanský</dc:creator>
  <cp:keywords/>
  <dc:description/>
  <cp:lastModifiedBy>Štefan Zakuťanský</cp:lastModifiedBy>
  <cp:revision>2</cp:revision>
  <cp:lastPrinted>2015-08-21T10:31:00Z</cp:lastPrinted>
  <dcterms:created xsi:type="dcterms:W3CDTF">2015-08-21T10:10:00Z</dcterms:created>
  <dcterms:modified xsi:type="dcterms:W3CDTF">2015-08-21T10:36:00Z</dcterms:modified>
</cp:coreProperties>
</file>