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13" w:rsidRDefault="00BA0D6C" w:rsidP="00BA0D6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01/78 </w:t>
      </w:r>
      <w:r w:rsidR="00E04913">
        <w:rPr>
          <w:sz w:val="24"/>
          <w:szCs w:val="24"/>
          <w:u w:val="single"/>
        </w:rPr>
        <w:t>Kontrola usnesení</w:t>
      </w:r>
    </w:p>
    <w:p w:rsidR="00E04913" w:rsidRDefault="00E04913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BA0D6C" w:rsidRDefault="00BA0D6C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A0D6C" w:rsidRDefault="00BA0D6C" w:rsidP="00CE365C">
      <w:pPr>
        <w:ind w:firstLine="709"/>
        <w:rPr>
          <w:sz w:val="24"/>
          <w:szCs w:val="24"/>
        </w:rPr>
      </w:pPr>
    </w:p>
    <w:p w:rsidR="00BA0D6C" w:rsidRDefault="00BA0D6C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BA0D6C" w:rsidRDefault="00BA0D6C" w:rsidP="00CE365C">
      <w:pPr>
        <w:ind w:firstLine="709"/>
        <w:rPr>
          <w:sz w:val="24"/>
          <w:szCs w:val="24"/>
        </w:rPr>
      </w:pPr>
    </w:p>
    <w:p w:rsidR="00E04913" w:rsidRDefault="00E04913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E04913" w:rsidRDefault="00E04913" w:rsidP="00CE365C">
      <w:pPr>
        <w:ind w:firstLine="709"/>
        <w:rPr>
          <w:sz w:val="24"/>
          <w:szCs w:val="24"/>
        </w:rPr>
      </w:pPr>
    </w:p>
    <w:p w:rsidR="00E04913" w:rsidRPr="004A5203" w:rsidRDefault="00E04913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E04913" w:rsidRPr="004A5203" w:rsidRDefault="00E04913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</w:t>
      </w:r>
      <w:proofErr w:type="gramStart"/>
      <w:r>
        <w:rPr>
          <w:sz w:val="24"/>
          <w:szCs w:val="24"/>
        </w:rPr>
        <w:t>plísně                   do</w:t>
      </w:r>
      <w:proofErr w:type="gramEnd"/>
      <w:r>
        <w:rPr>
          <w:sz w:val="24"/>
          <w:szCs w:val="24"/>
        </w:rPr>
        <w:t xml:space="preserve"> sousedního bytu č. 2/802</w:t>
      </w:r>
    </w:p>
    <w:p w:rsidR="00E04913" w:rsidRDefault="00E04913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E04913" w:rsidRDefault="00E04913" w:rsidP="00E76989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03/2014</w:t>
      </w:r>
      <w:r w:rsidRPr="00E00E20">
        <w:rPr>
          <w:sz w:val="22"/>
          <w:szCs w:val="22"/>
        </w:rPr>
        <w:t>)</w:t>
      </w:r>
    </w:p>
    <w:p w:rsidR="00E04913" w:rsidRDefault="00E04913" w:rsidP="00E76989">
      <w:pPr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E04913" w:rsidRPr="00B549ED" w:rsidRDefault="00BA0D6C" w:rsidP="00BA0D6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02/78 </w:t>
      </w:r>
      <w:r w:rsidR="00E04913" w:rsidRPr="00B549ED">
        <w:rPr>
          <w:sz w:val="24"/>
          <w:szCs w:val="24"/>
          <w:u w:val="single"/>
        </w:rPr>
        <w:t>Zpráva o přípravě na realizaci investičních akcí v roce 2014</w:t>
      </w:r>
    </w:p>
    <w:p w:rsidR="00E04913" w:rsidRDefault="00E04913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BA0D6C" w:rsidRDefault="00E049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A0D6C" w:rsidRDefault="00BA0D6C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BA0D6C" w:rsidRDefault="00E049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BA0D6C" w:rsidRDefault="00BA0D6C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zprávu</w:t>
      </w:r>
      <w:r w:rsidR="00BA0D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přípravě na realizaci investičních akcí ke dni </w:t>
      </w:r>
      <w:proofErr w:type="gramStart"/>
      <w:r>
        <w:rPr>
          <w:sz w:val="24"/>
          <w:szCs w:val="24"/>
        </w:rPr>
        <w:t>17.3.2014</w:t>
      </w:r>
      <w:proofErr w:type="gramEnd"/>
      <w:r>
        <w:rPr>
          <w:sz w:val="24"/>
          <w:szCs w:val="24"/>
        </w:rPr>
        <w:t xml:space="preserve"> dle písemné přílohy.</w:t>
      </w:r>
    </w:p>
    <w:p w:rsidR="00E04913" w:rsidRDefault="00E04913" w:rsidP="00094122">
      <w:pPr>
        <w:pStyle w:val="Odstavecseseznamem"/>
        <w:ind w:left="1425"/>
        <w:rPr>
          <w:sz w:val="22"/>
          <w:szCs w:val="22"/>
        </w:rPr>
      </w:pPr>
    </w:p>
    <w:p w:rsidR="00E04913" w:rsidRDefault="00BA0D6C" w:rsidP="00C67C0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proofErr w:type="gramStart"/>
      <w:r w:rsidR="00E04913">
        <w:rPr>
          <w:sz w:val="22"/>
          <w:szCs w:val="22"/>
        </w:rPr>
        <w:t>18.4.2014</w:t>
      </w:r>
      <w:proofErr w:type="gramEnd"/>
      <w:r w:rsidR="00E04913" w:rsidRPr="008025D6">
        <w:rPr>
          <w:sz w:val="22"/>
          <w:szCs w:val="22"/>
        </w:rPr>
        <w:t>)</w:t>
      </w:r>
    </w:p>
    <w:p w:rsidR="00AA37F0" w:rsidRDefault="00AA37F0" w:rsidP="00C67C00">
      <w:pPr>
        <w:pStyle w:val="Odstavecseseznamem"/>
        <w:ind w:left="2847" w:firstLine="698"/>
        <w:rPr>
          <w:sz w:val="22"/>
          <w:szCs w:val="22"/>
        </w:rPr>
      </w:pPr>
    </w:p>
    <w:p w:rsidR="00E04913" w:rsidRDefault="00E04913" w:rsidP="00C67C00">
      <w:pPr>
        <w:pStyle w:val="Odstavecseseznamem"/>
        <w:ind w:left="2847" w:firstLine="698"/>
        <w:rPr>
          <w:sz w:val="22"/>
          <w:szCs w:val="22"/>
        </w:rPr>
      </w:pPr>
    </w:p>
    <w:p w:rsidR="00E04913" w:rsidRPr="00BA0D6C" w:rsidRDefault="00BA0D6C" w:rsidP="00BA0D6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03/78 </w:t>
      </w:r>
      <w:proofErr w:type="spellStart"/>
      <w:r w:rsidR="00E04913" w:rsidRPr="00BA0D6C">
        <w:rPr>
          <w:sz w:val="24"/>
          <w:szCs w:val="24"/>
          <w:u w:val="single"/>
        </w:rPr>
        <w:t>Veřejnosprávní</w:t>
      </w:r>
      <w:proofErr w:type="spellEnd"/>
      <w:r w:rsidR="00E04913" w:rsidRPr="00BA0D6C">
        <w:rPr>
          <w:sz w:val="24"/>
          <w:szCs w:val="24"/>
          <w:u w:val="single"/>
        </w:rPr>
        <w:t xml:space="preserve"> kontroly u příspěvkových organizací za rok 2013 </w:t>
      </w:r>
    </w:p>
    <w:p w:rsidR="00E04913" w:rsidRDefault="00E04913" w:rsidP="005437A2">
      <w:pPr>
        <w:suppressAutoHyphens w:val="0"/>
        <w:jc w:val="both"/>
        <w:rPr>
          <w:sz w:val="24"/>
          <w:szCs w:val="24"/>
          <w:u w:val="single"/>
        </w:rPr>
      </w:pPr>
    </w:p>
    <w:p w:rsidR="00BA0D6C" w:rsidRDefault="00E04913" w:rsidP="005B4C40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BA0D6C" w:rsidRDefault="00BA0D6C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BA0D6C" w:rsidRDefault="00E04913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BA0D6C" w:rsidRDefault="00BA0D6C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provedení </w:t>
      </w:r>
      <w:proofErr w:type="spellStart"/>
      <w:r>
        <w:rPr>
          <w:sz w:val="24"/>
          <w:szCs w:val="24"/>
        </w:rPr>
        <w:t>veřejno</w:t>
      </w:r>
      <w:r w:rsidR="00AA37F0">
        <w:rPr>
          <w:sz w:val="24"/>
          <w:szCs w:val="24"/>
        </w:rPr>
        <w:t>s</w:t>
      </w:r>
      <w:r>
        <w:rPr>
          <w:sz w:val="24"/>
          <w:szCs w:val="24"/>
        </w:rPr>
        <w:t>právních</w:t>
      </w:r>
      <w:proofErr w:type="spellEnd"/>
      <w:r>
        <w:rPr>
          <w:sz w:val="24"/>
          <w:szCs w:val="24"/>
        </w:rPr>
        <w:t xml:space="preserve"> kontrol za rok 2013</w:t>
      </w:r>
      <w:r w:rsidR="00BA0D6C">
        <w:rPr>
          <w:sz w:val="24"/>
          <w:szCs w:val="24"/>
        </w:rPr>
        <w:t xml:space="preserve"> </w:t>
      </w:r>
      <w:r>
        <w:rPr>
          <w:sz w:val="24"/>
          <w:szCs w:val="24"/>
        </w:rPr>
        <w:t>u příspěvkových organizací:</w:t>
      </w:r>
    </w:p>
    <w:p w:rsidR="001E0915" w:rsidRPr="00391AD9" w:rsidRDefault="001E0915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Protokolu č. VSK/2/2014/Albrechtice o provedení následné </w:t>
      </w:r>
      <w:proofErr w:type="spellStart"/>
      <w:r>
        <w:rPr>
          <w:sz w:val="24"/>
          <w:szCs w:val="24"/>
        </w:rPr>
        <w:t>veřejno</w:t>
      </w:r>
      <w:r w:rsidR="00AA37F0">
        <w:rPr>
          <w:sz w:val="24"/>
          <w:szCs w:val="24"/>
        </w:rPr>
        <w:t>s</w:t>
      </w:r>
      <w:r>
        <w:rPr>
          <w:sz w:val="24"/>
          <w:szCs w:val="24"/>
        </w:rPr>
        <w:t>právní</w:t>
      </w:r>
      <w:proofErr w:type="spellEnd"/>
      <w:r>
        <w:rPr>
          <w:sz w:val="24"/>
          <w:szCs w:val="24"/>
        </w:rPr>
        <w:t xml:space="preserve"> kontroly za rok 2013 u příspěvkové organizace Základní škola a Mateřská škola Albrechtice, Školní 20, 735 43 Albrechtice, dle písemné přílohy</w:t>
      </w:r>
    </w:p>
    <w:p w:rsidR="001E0915" w:rsidRDefault="001E0915" w:rsidP="001E0915">
      <w:pPr>
        <w:pStyle w:val="Odstavecseseznamem"/>
        <w:ind w:left="1410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Protokolu č. VSK/2014/1/Albrechtice o provedení následné </w:t>
      </w:r>
      <w:proofErr w:type="spellStart"/>
      <w:r>
        <w:rPr>
          <w:sz w:val="24"/>
          <w:szCs w:val="24"/>
        </w:rPr>
        <w:t>veřejno</w:t>
      </w:r>
      <w:r w:rsidR="00AA37F0">
        <w:rPr>
          <w:sz w:val="24"/>
          <w:szCs w:val="24"/>
        </w:rPr>
        <w:t>s</w:t>
      </w:r>
      <w:r>
        <w:rPr>
          <w:sz w:val="24"/>
          <w:szCs w:val="24"/>
        </w:rPr>
        <w:t>právní</w:t>
      </w:r>
      <w:proofErr w:type="spellEnd"/>
      <w:r>
        <w:rPr>
          <w:sz w:val="24"/>
          <w:szCs w:val="24"/>
        </w:rPr>
        <w:t xml:space="preserve"> kontroly za rok 2013 u příspěvkové organizace Základní škola a Mateřská škola s polským jazykem vyučovacím Albrechtice, Školní 11, okres Karviná, příspěvková organizace, dle písemné přílohy</w:t>
      </w:r>
    </w:p>
    <w:p w:rsidR="00E04913" w:rsidRDefault="00E04913" w:rsidP="005B4C40">
      <w:pPr>
        <w:pStyle w:val="Odstavecseseznamem"/>
        <w:ind w:left="1425"/>
        <w:rPr>
          <w:sz w:val="22"/>
          <w:szCs w:val="22"/>
        </w:rPr>
      </w:pPr>
    </w:p>
    <w:p w:rsidR="00E04913" w:rsidRDefault="00E04913" w:rsidP="005B4C40">
      <w:pPr>
        <w:pStyle w:val="Odstavecseseznamem"/>
        <w:ind w:left="2847" w:firstLine="698"/>
        <w:rPr>
          <w:sz w:val="22"/>
          <w:szCs w:val="22"/>
        </w:rPr>
      </w:pPr>
    </w:p>
    <w:p w:rsidR="001E0915" w:rsidRDefault="001E0915" w:rsidP="005B4C40">
      <w:pPr>
        <w:pStyle w:val="Odstavecseseznamem"/>
        <w:ind w:left="2847" w:firstLine="698"/>
        <w:rPr>
          <w:sz w:val="22"/>
          <w:szCs w:val="22"/>
        </w:rPr>
      </w:pPr>
    </w:p>
    <w:p w:rsidR="00E04913" w:rsidRDefault="00E04913" w:rsidP="005B4C40">
      <w:pPr>
        <w:pStyle w:val="Odstavecseseznamem"/>
        <w:ind w:left="2847" w:firstLine="698"/>
        <w:rPr>
          <w:sz w:val="22"/>
          <w:szCs w:val="22"/>
        </w:rPr>
      </w:pPr>
    </w:p>
    <w:p w:rsidR="00E04913" w:rsidRPr="00A62299" w:rsidRDefault="00A62299" w:rsidP="008930F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04/78 </w:t>
      </w:r>
      <w:r w:rsidR="00E04913" w:rsidRPr="00A62299">
        <w:rPr>
          <w:sz w:val="24"/>
          <w:szCs w:val="24"/>
          <w:u w:val="single"/>
        </w:rPr>
        <w:t xml:space="preserve">Schvalování účetních závěrek příspěvkových organizací sestavených k rozvahovému             </w:t>
      </w:r>
      <w:r w:rsidR="008930F3">
        <w:rPr>
          <w:sz w:val="24"/>
          <w:szCs w:val="24"/>
          <w:u w:val="single"/>
        </w:rPr>
        <w:t xml:space="preserve">         </w:t>
      </w:r>
      <w:r w:rsidR="00E04913" w:rsidRPr="00A62299">
        <w:rPr>
          <w:sz w:val="24"/>
          <w:szCs w:val="24"/>
          <w:u w:val="single"/>
        </w:rPr>
        <w:t xml:space="preserve">dni </w:t>
      </w:r>
      <w:proofErr w:type="gramStart"/>
      <w:r w:rsidR="00E04913" w:rsidRPr="00A62299">
        <w:rPr>
          <w:sz w:val="24"/>
          <w:szCs w:val="24"/>
          <w:u w:val="single"/>
        </w:rPr>
        <w:t>31.12.2013</w:t>
      </w:r>
      <w:proofErr w:type="gramEnd"/>
    </w:p>
    <w:p w:rsidR="00E04913" w:rsidRDefault="00E04913" w:rsidP="00711834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62299" w:rsidRDefault="00E04913" w:rsidP="00711834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62299" w:rsidRDefault="00A62299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A62299" w:rsidRDefault="00E04913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A62299" w:rsidRDefault="00A62299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závěrku příspěvkových organizací sestavenou k rozvahovému dni </w:t>
      </w:r>
      <w:proofErr w:type="gramStart"/>
      <w:r>
        <w:rPr>
          <w:sz w:val="24"/>
          <w:szCs w:val="24"/>
        </w:rPr>
        <w:t>31.12.201</w:t>
      </w:r>
      <w:r w:rsidR="00FE755E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:</w:t>
      </w:r>
    </w:p>
    <w:p w:rsidR="00A62299" w:rsidRDefault="00A62299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školy a mateřské školy s polským jazykem vyučovacím </w:t>
      </w:r>
      <w:proofErr w:type="gramStart"/>
      <w:r>
        <w:rPr>
          <w:sz w:val="24"/>
          <w:szCs w:val="24"/>
        </w:rPr>
        <w:t>Albrechtice,                    Školní</w:t>
      </w:r>
      <w:proofErr w:type="gramEnd"/>
      <w:r>
        <w:rPr>
          <w:sz w:val="24"/>
          <w:szCs w:val="24"/>
        </w:rPr>
        <w:t xml:space="preserve"> 11, okres Karviná, příspěvková organizace, dle písemné přílohy</w:t>
      </w:r>
    </w:p>
    <w:p w:rsidR="00A62299" w:rsidRDefault="00A62299" w:rsidP="00A62299">
      <w:pPr>
        <w:pStyle w:val="Odstavecseseznamem"/>
        <w:ind w:left="1410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školy a Mateřské školy Albrechtice, Školní 20, 735 43 </w:t>
      </w:r>
      <w:proofErr w:type="gramStart"/>
      <w:r>
        <w:rPr>
          <w:sz w:val="24"/>
          <w:szCs w:val="24"/>
        </w:rPr>
        <w:t>Albrechtice,                         dle</w:t>
      </w:r>
      <w:proofErr w:type="gramEnd"/>
      <w:r>
        <w:rPr>
          <w:sz w:val="24"/>
          <w:szCs w:val="24"/>
        </w:rPr>
        <w:t xml:space="preserve"> písemné přílohy</w:t>
      </w:r>
    </w:p>
    <w:p w:rsidR="00E04913" w:rsidRDefault="00E04913" w:rsidP="00711834">
      <w:pPr>
        <w:pStyle w:val="Odstavecseseznamem"/>
        <w:ind w:left="1425"/>
        <w:rPr>
          <w:sz w:val="22"/>
          <w:szCs w:val="22"/>
        </w:rPr>
      </w:pPr>
    </w:p>
    <w:p w:rsidR="00E04913" w:rsidRDefault="00A62299" w:rsidP="0093207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proofErr w:type="gramStart"/>
      <w:r w:rsidR="00E04913">
        <w:rPr>
          <w:sz w:val="22"/>
          <w:szCs w:val="22"/>
        </w:rPr>
        <w:t>28.3.2014</w:t>
      </w:r>
      <w:proofErr w:type="gramEnd"/>
      <w:r w:rsidR="00E04913" w:rsidRPr="008025D6">
        <w:rPr>
          <w:sz w:val="22"/>
          <w:szCs w:val="22"/>
        </w:rPr>
        <w:t>)</w:t>
      </w:r>
    </w:p>
    <w:p w:rsidR="00E04913" w:rsidRPr="00711834" w:rsidRDefault="00E04913" w:rsidP="00711834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04913" w:rsidRDefault="00E04913" w:rsidP="005B4C40">
      <w:pPr>
        <w:pStyle w:val="Odstavecseseznamem"/>
        <w:ind w:left="2847" w:firstLine="698"/>
        <w:rPr>
          <w:sz w:val="22"/>
          <w:szCs w:val="22"/>
        </w:rPr>
      </w:pPr>
    </w:p>
    <w:p w:rsidR="00E04913" w:rsidRPr="00A62299" w:rsidRDefault="00A62299" w:rsidP="00A622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05/78 </w:t>
      </w:r>
      <w:r w:rsidR="00E04913" w:rsidRPr="00A62299">
        <w:rPr>
          <w:sz w:val="24"/>
          <w:szCs w:val="24"/>
          <w:u w:val="single"/>
        </w:rPr>
        <w:t xml:space="preserve">Zlepšený hospodářský výsledek příspěvkových organizací za rok 2013 a jeho </w:t>
      </w:r>
      <w:proofErr w:type="gramStart"/>
      <w:r w:rsidR="00E04913" w:rsidRPr="00A62299">
        <w:rPr>
          <w:sz w:val="24"/>
          <w:szCs w:val="24"/>
          <w:u w:val="single"/>
        </w:rPr>
        <w:t>rozdělení                       do</w:t>
      </w:r>
      <w:proofErr w:type="gramEnd"/>
      <w:r w:rsidR="00E04913" w:rsidRPr="00A62299">
        <w:rPr>
          <w:sz w:val="24"/>
          <w:szCs w:val="24"/>
          <w:u w:val="single"/>
        </w:rPr>
        <w:t xml:space="preserve"> fondů</w:t>
      </w:r>
    </w:p>
    <w:p w:rsidR="00E04913" w:rsidRDefault="00E04913" w:rsidP="0093207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62299" w:rsidRDefault="00E04913" w:rsidP="00932079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62299" w:rsidRDefault="00A62299" w:rsidP="00932079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schválila</w:t>
      </w:r>
    </w:p>
    <w:p w:rsidR="00A62299" w:rsidRDefault="00A62299" w:rsidP="00A62299">
      <w:pPr>
        <w:jc w:val="both"/>
        <w:rPr>
          <w:sz w:val="24"/>
          <w:szCs w:val="24"/>
        </w:rPr>
      </w:pPr>
    </w:p>
    <w:p w:rsidR="00E04913" w:rsidRDefault="00E04913" w:rsidP="00A62299">
      <w:pPr>
        <w:ind w:left="644"/>
        <w:jc w:val="both"/>
        <w:rPr>
          <w:sz w:val="24"/>
          <w:szCs w:val="24"/>
        </w:rPr>
      </w:pPr>
      <w:r w:rsidRPr="00A62299">
        <w:rPr>
          <w:sz w:val="24"/>
          <w:szCs w:val="24"/>
        </w:rPr>
        <w:t xml:space="preserve">výsledek hospodaření za rok 2013 ve výši 26.237,94Kč v Základní škole a mateřské škole s polským jazykem vyučovacím Albrechtice, Školní 11, okres Karviná, příspěvková organizace, a jeho přidělení v plné výši, tj. ve výši 26.237,94Kč do fondu rezervního </w:t>
      </w:r>
    </w:p>
    <w:p w:rsidR="00A62299" w:rsidRPr="00A62299" w:rsidRDefault="00A62299" w:rsidP="00A62299">
      <w:pPr>
        <w:ind w:left="644"/>
        <w:jc w:val="both"/>
        <w:rPr>
          <w:sz w:val="24"/>
          <w:szCs w:val="24"/>
        </w:rPr>
      </w:pPr>
    </w:p>
    <w:p w:rsidR="00A62299" w:rsidRDefault="00E04913" w:rsidP="00A62299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 w:rsidRPr="00A62299">
        <w:rPr>
          <w:sz w:val="24"/>
          <w:szCs w:val="24"/>
        </w:rPr>
        <w:t xml:space="preserve">uložila </w:t>
      </w:r>
    </w:p>
    <w:p w:rsidR="00A62299" w:rsidRDefault="00A62299" w:rsidP="00A62299">
      <w:pPr>
        <w:pStyle w:val="Odstavecseseznamem"/>
        <w:ind w:left="1004"/>
        <w:jc w:val="both"/>
        <w:rPr>
          <w:sz w:val="24"/>
          <w:szCs w:val="24"/>
        </w:rPr>
      </w:pPr>
    </w:p>
    <w:p w:rsidR="00E04913" w:rsidRPr="00A62299" w:rsidRDefault="00E04913" w:rsidP="00A62299">
      <w:pPr>
        <w:ind w:left="644"/>
        <w:jc w:val="both"/>
        <w:rPr>
          <w:sz w:val="24"/>
          <w:szCs w:val="24"/>
        </w:rPr>
      </w:pPr>
      <w:r w:rsidRPr="00A62299">
        <w:rPr>
          <w:sz w:val="24"/>
          <w:szCs w:val="24"/>
        </w:rPr>
        <w:t xml:space="preserve">zástupci ředitele Základní školy a Mateřské školy Albrechtice, Školní </w:t>
      </w:r>
      <w:proofErr w:type="gramStart"/>
      <w:r w:rsidRPr="00A62299">
        <w:rPr>
          <w:sz w:val="24"/>
          <w:szCs w:val="24"/>
        </w:rPr>
        <w:t>20,                              735 43</w:t>
      </w:r>
      <w:proofErr w:type="gramEnd"/>
      <w:r w:rsidRPr="00A62299">
        <w:rPr>
          <w:sz w:val="24"/>
          <w:szCs w:val="24"/>
        </w:rPr>
        <w:t xml:space="preserve"> Albrechtice, Mgr. Zdeňku </w:t>
      </w:r>
      <w:proofErr w:type="spellStart"/>
      <w:r w:rsidRPr="00A62299">
        <w:rPr>
          <w:sz w:val="24"/>
          <w:szCs w:val="24"/>
        </w:rPr>
        <w:t>Feberovi</w:t>
      </w:r>
      <w:proofErr w:type="spellEnd"/>
      <w:r w:rsidRPr="00A62299">
        <w:rPr>
          <w:sz w:val="24"/>
          <w:szCs w:val="24"/>
        </w:rPr>
        <w:t xml:space="preserve"> předložit zdůvodnění k použití fondu odměn</w:t>
      </w:r>
      <w:r w:rsidR="001C3A9B">
        <w:rPr>
          <w:sz w:val="24"/>
          <w:szCs w:val="24"/>
        </w:rPr>
        <w:t xml:space="preserve"> ve výši</w:t>
      </w:r>
      <w:r w:rsidRPr="00A62299">
        <w:rPr>
          <w:sz w:val="24"/>
          <w:szCs w:val="24"/>
        </w:rPr>
        <w:t xml:space="preserve"> dle předloženého návrhu</w:t>
      </w:r>
    </w:p>
    <w:p w:rsidR="00E04913" w:rsidRDefault="00E04913" w:rsidP="00932079">
      <w:pPr>
        <w:pStyle w:val="Odstavecseseznamem"/>
        <w:ind w:left="1425"/>
        <w:rPr>
          <w:sz w:val="22"/>
          <w:szCs w:val="22"/>
        </w:rPr>
      </w:pPr>
    </w:p>
    <w:p w:rsidR="00E04913" w:rsidRDefault="00A62299" w:rsidP="0093207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proofErr w:type="gramStart"/>
      <w:r w:rsidR="00E04913">
        <w:rPr>
          <w:sz w:val="22"/>
          <w:szCs w:val="22"/>
        </w:rPr>
        <w:t>28.3.2014</w:t>
      </w:r>
      <w:proofErr w:type="gramEnd"/>
      <w:r w:rsidR="00E04913" w:rsidRPr="008025D6">
        <w:rPr>
          <w:sz w:val="22"/>
          <w:szCs w:val="22"/>
        </w:rPr>
        <w:t>)</w:t>
      </w:r>
    </w:p>
    <w:p w:rsidR="00E04913" w:rsidRDefault="00E04913" w:rsidP="00932079">
      <w:pPr>
        <w:suppressAutoHyphens w:val="0"/>
        <w:jc w:val="both"/>
        <w:rPr>
          <w:sz w:val="24"/>
          <w:szCs w:val="24"/>
          <w:u w:val="single"/>
        </w:rPr>
      </w:pPr>
    </w:p>
    <w:p w:rsidR="00A62299" w:rsidRPr="00932079" w:rsidRDefault="00A62299" w:rsidP="00932079">
      <w:pPr>
        <w:suppressAutoHyphens w:val="0"/>
        <w:jc w:val="both"/>
        <w:rPr>
          <w:sz w:val="24"/>
          <w:szCs w:val="24"/>
          <w:u w:val="single"/>
        </w:rPr>
      </w:pPr>
    </w:p>
    <w:p w:rsidR="00E04913" w:rsidRPr="00A62299" w:rsidRDefault="00A62299" w:rsidP="00A622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06/78 </w:t>
      </w:r>
      <w:r w:rsidR="00E04913" w:rsidRPr="00A62299">
        <w:rPr>
          <w:sz w:val="24"/>
          <w:szCs w:val="24"/>
          <w:u w:val="single"/>
        </w:rPr>
        <w:t xml:space="preserve">Odpisový plán škol – příspěvkových organizací od </w:t>
      </w:r>
      <w:proofErr w:type="gramStart"/>
      <w:r w:rsidR="00E04913" w:rsidRPr="00A62299">
        <w:rPr>
          <w:sz w:val="24"/>
          <w:szCs w:val="24"/>
          <w:u w:val="single"/>
        </w:rPr>
        <w:t>1.1.2014</w:t>
      </w:r>
      <w:proofErr w:type="gramEnd"/>
    </w:p>
    <w:p w:rsidR="00E04913" w:rsidRDefault="00E04913" w:rsidP="008B3AB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62299" w:rsidRDefault="00E04913" w:rsidP="00E81392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62299" w:rsidRDefault="00A62299" w:rsidP="00E81392">
      <w:pPr>
        <w:pStyle w:val="Odstavecseseznamem"/>
        <w:ind w:left="644"/>
        <w:jc w:val="both"/>
        <w:rPr>
          <w:sz w:val="24"/>
          <w:szCs w:val="24"/>
        </w:rPr>
      </w:pPr>
    </w:p>
    <w:p w:rsidR="00A62299" w:rsidRDefault="00E04913" w:rsidP="00E8139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A62299" w:rsidRDefault="00A62299" w:rsidP="00E81392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E8139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odpisový plán od </w:t>
      </w:r>
      <w:proofErr w:type="gramStart"/>
      <w:r>
        <w:rPr>
          <w:sz w:val="24"/>
          <w:szCs w:val="24"/>
        </w:rPr>
        <w:t>1.1.2014</w:t>
      </w:r>
      <w:proofErr w:type="gramEnd"/>
      <w:r>
        <w:rPr>
          <w:sz w:val="24"/>
          <w:szCs w:val="24"/>
        </w:rPr>
        <w:t xml:space="preserve"> dle písemných příloh</w:t>
      </w:r>
      <w:r w:rsidR="00A62299">
        <w:rPr>
          <w:sz w:val="24"/>
          <w:szCs w:val="24"/>
        </w:rPr>
        <w:t xml:space="preserve"> </w:t>
      </w:r>
      <w:r>
        <w:rPr>
          <w:sz w:val="24"/>
          <w:szCs w:val="24"/>
        </w:rPr>
        <w:t>pro příspěvkovou organizaci:</w:t>
      </w:r>
    </w:p>
    <w:p w:rsidR="00A62299" w:rsidRDefault="00A62299" w:rsidP="00E81392">
      <w:pPr>
        <w:pStyle w:val="Odstavecseseznamem"/>
        <w:ind w:left="644"/>
        <w:jc w:val="both"/>
        <w:rPr>
          <w:sz w:val="24"/>
          <w:szCs w:val="24"/>
        </w:rPr>
      </w:pPr>
    </w:p>
    <w:p w:rsidR="00A62299" w:rsidRDefault="00A62299" w:rsidP="00E81392">
      <w:pPr>
        <w:pStyle w:val="Odstavecseseznamem"/>
        <w:ind w:left="644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Základní škola a Mateřská škola Albrechtice, Školní 20, 735 43 Albrechtice</w:t>
      </w:r>
    </w:p>
    <w:p w:rsidR="00A62299" w:rsidRDefault="00A62299" w:rsidP="00A62299">
      <w:pPr>
        <w:pStyle w:val="Odstavecseseznamem"/>
        <w:ind w:left="1364"/>
        <w:jc w:val="both"/>
        <w:rPr>
          <w:sz w:val="24"/>
          <w:szCs w:val="24"/>
        </w:rPr>
      </w:pPr>
    </w:p>
    <w:p w:rsidR="00E04913" w:rsidRPr="00E81392" w:rsidRDefault="00E04913" w:rsidP="00A62299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E81392">
        <w:rPr>
          <w:sz w:val="24"/>
          <w:szCs w:val="24"/>
        </w:rPr>
        <w:t>Základní škol</w:t>
      </w:r>
      <w:r>
        <w:rPr>
          <w:sz w:val="24"/>
          <w:szCs w:val="24"/>
        </w:rPr>
        <w:t>a</w:t>
      </w:r>
      <w:r w:rsidRPr="00E81392">
        <w:rPr>
          <w:sz w:val="24"/>
          <w:szCs w:val="24"/>
        </w:rPr>
        <w:t xml:space="preserve"> a mateřsk</w:t>
      </w:r>
      <w:r>
        <w:rPr>
          <w:sz w:val="24"/>
          <w:szCs w:val="24"/>
        </w:rPr>
        <w:t xml:space="preserve">á </w:t>
      </w:r>
      <w:r w:rsidRPr="00E81392">
        <w:rPr>
          <w:sz w:val="24"/>
          <w:szCs w:val="24"/>
        </w:rPr>
        <w:t>škol</w:t>
      </w:r>
      <w:r>
        <w:rPr>
          <w:sz w:val="24"/>
          <w:szCs w:val="24"/>
        </w:rPr>
        <w:t>a</w:t>
      </w:r>
      <w:r w:rsidRPr="00E81392">
        <w:rPr>
          <w:sz w:val="24"/>
          <w:szCs w:val="24"/>
        </w:rPr>
        <w:t xml:space="preserve"> s polským jazykem vyučovacím </w:t>
      </w:r>
      <w:proofErr w:type="gramStart"/>
      <w:r w:rsidRPr="00E81392">
        <w:rPr>
          <w:sz w:val="24"/>
          <w:szCs w:val="24"/>
        </w:rPr>
        <w:t xml:space="preserve">Albrechtice, </w:t>
      </w:r>
      <w:r>
        <w:rPr>
          <w:sz w:val="24"/>
          <w:szCs w:val="24"/>
        </w:rPr>
        <w:t xml:space="preserve">                </w:t>
      </w:r>
      <w:r w:rsidRPr="00E81392">
        <w:rPr>
          <w:sz w:val="24"/>
          <w:szCs w:val="24"/>
        </w:rPr>
        <w:t>Školní</w:t>
      </w:r>
      <w:proofErr w:type="gramEnd"/>
      <w:r w:rsidRPr="00E81392">
        <w:rPr>
          <w:sz w:val="24"/>
          <w:szCs w:val="24"/>
        </w:rPr>
        <w:t xml:space="preserve"> 11, okres Karviná, příspěvková organizace</w:t>
      </w:r>
      <w:r>
        <w:rPr>
          <w:sz w:val="24"/>
          <w:szCs w:val="24"/>
        </w:rPr>
        <w:t xml:space="preserve"> </w:t>
      </w:r>
    </w:p>
    <w:p w:rsidR="00E04913" w:rsidRDefault="00E04913" w:rsidP="00E81392">
      <w:pPr>
        <w:pStyle w:val="Odstavecseseznamem"/>
        <w:ind w:left="1364"/>
        <w:jc w:val="both"/>
        <w:rPr>
          <w:sz w:val="22"/>
          <w:szCs w:val="22"/>
        </w:rPr>
      </w:pPr>
    </w:p>
    <w:p w:rsidR="00E04913" w:rsidRDefault="00A62299" w:rsidP="00E8139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proofErr w:type="gramStart"/>
      <w:r w:rsidR="00E04913">
        <w:rPr>
          <w:sz w:val="22"/>
          <w:szCs w:val="22"/>
        </w:rPr>
        <w:t>28.3.2014</w:t>
      </w:r>
      <w:proofErr w:type="gramEnd"/>
      <w:r w:rsidR="00E04913" w:rsidRPr="008025D6">
        <w:rPr>
          <w:sz w:val="22"/>
          <w:szCs w:val="22"/>
        </w:rPr>
        <w:t>)</w:t>
      </w:r>
    </w:p>
    <w:p w:rsidR="00E04913" w:rsidRPr="00932079" w:rsidRDefault="00E04913" w:rsidP="00E81392">
      <w:pPr>
        <w:suppressAutoHyphens w:val="0"/>
        <w:jc w:val="both"/>
        <w:rPr>
          <w:sz w:val="24"/>
          <w:szCs w:val="24"/>
          <w:u w:val="single"/>
        </w:rPr>
      </w:pPr>
    </w:p>
    <w:p w:rsidR="001913E8" w:rsidRDefault="001913E8" w:rsidP="008B3AB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04913" w:rsidRPr="00A62299" w:rsidRDefault="00A62299" w:rsidP="00A622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07/78 </w:t>
      </w:r>
      <w:r w:rsidR="00E04913" w:rsidRPr="00A62299">
        <w:rPr>
          <w:sz w:val="24"/>
          <w:szCs w:val="24"/>
          <w:u w:val="single"/>
        </w:rPr>
        <w:t xml:space="preserve">Poskytnutí neinvestiční účelové dotace </w:t>
      </w:r>
    </w:p>
    <w:p w:rsidR="00E04913" w:rsidRPr="0024316B" w:rsidRDefault="00E04913" w:rsidP="0024316B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 w:rsidRPr="0024316B">
        <w:rPr>
          <w:sz w:val="24"/>
          <w:szCs w:val="24"/>
        </w:rPr>
        <w:t xml:space="preserve">(RO </w:t>
      </w:r>
      <w:proofErr w:type="gramStart"/>
      <w:r w:rsidRPr="0024316B">
        <w:rPr>
          <w:sz w:val="24"/>
          <w:szCs w:val="24"/>
        </w:rPr>
        <w:t>13/75 – 3),4)</w:t>
      </w:r>
      <w:r w:rsidR="001C3A9B">
        <w:rPr>
          <w:sz w:val="24"/>
          <w:szCs w:val="24"/>
        </w:rPr>
        <w:t>a5</w:t>
      </w:r>
      <w:proofErr w:type="gramEnd"/>
      <w:r w:rsidRPr="0024316B">
        <w:rPr>
          <w:sz w:val="24"/>
          <w:szCs w:val="24"/>
        </w:rPr>
        <w:t>)</w:t>
      </w:r>
    </w:p>
    <w:p w:rsidR="00E04913" w:rsidRDefault="00E04913" w:rsidP="00E81392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</w:p>
    <w:p w:rsidR="00A62299" w:rsidRDefault="00A62299" w:rsidP="00E8139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62299" w:rsidRDefault="00E04913" w:rsidP="002B39D1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A62299" w:rsidRDefault="00A62299" w:rsidP="00A62299">
      <w:pPr>
        <w:pStyle w:val="Odstavecseseznamem"/>
        <w:ind w:left="1364"/>
        <w:jc w:val="both"/>
        <w:rPr>
          <w:sz w:val="24"/>
          <w:szCs w:val="24"/>
        </w:rPr>
      </w:pPr>
    </w:p>
    <w:p w:rsidR="00E04913" w:rsidRDefault="00E04913" w:rsidP="00A62299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>informaci předsedy Oblastního spolku Českého červeného kříže Karviná</w:t>
      </w:r>
      <w:r w:rsidRPr="00175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Čajkovského</w:t>
      </w:r>
      <w:proofErr w:type="spellEnd"/>
      <w:r>
        <w:rPr>
          <w:sz w:val="24"/>
          <w:szCs w:val="24"/>
        </w:rPr>
        <w:t xml:space="preserve"> 2215/2a, 734 01 Karviná </w:t>
      </w:r>
      <w:proofErr w:type="spellStart"/>
      <w:r>
        <w:rPr>
          <w:sz w:val="24"/>
          <w:szCs w:val="24"/>
        </w:rPr>
        <w:t>Mizerov</w:t>
      </w:r>
      <w:proofErr w:type="spellEnd"/>
      <w:r>
        <w:rPr>
          <w:sz w:val="24"/>
          <w:szCs w:val="24"/>
        </w:rPr>
        <w:t xml:space="preserve">, Luďka </w:t>
      </w:r>
      <w:proofErr w:type="spellStart"/>
      <w:r>
        <w:rPr>
          <w:sz w:val="24"/>
          <w:szCs w:val="24"/>
        </w:rPr>
        <w:t>Rechberga</w:t>
      </w:r>
      <w:proofErr w:type="spellEnd"/>
      <w:r w:rsidR="009975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rozhodnutí neuspořádat akci „Koncert pro bezpříspěvkové dárce krve okresu Karviná 2014“, na jejíž podporu žádal o poskytnutí neinvestiční účelové dotace, </w:t>
      </w:r>
      <w:proofErr w:type="gramStart"/>
      <w:r>
        <w:rPr>
          <w:sz w:val="24"/>
          <w:szCs w:val="24"/>
        </w:rPr>
        <w:t>viz. písemná</w:t>
      </w:r>
      <w:proofErr w:type="gramEnd"/>
      <w:r>
        <w:rPr>
          <w:sz w:val="24"/>
          <w:szCs w:val="24"/>
        </w:rPr>
        <w:t xml:space="preserve"> příloha</w:t>
      </w:r>
    </w:p>
    <w:p w:rsidR="009975C4" w:rsidRDefault="009975C4" w:rsidP="00A62299">
      <w:pPr>
        <w:pStyle w:val="Odstavecseseznamem"/>
        <w:ind w:left="1364"/>
        <w:jc w:val="both"/>
        <w:rPr>
          <w:sz w:val="24"/>
          <w:szCs w:val="24"/>
        </w:rPr>
      </w:pPr>
    </w:p>
    <w:p w:rsidR="009975C4" w:rsidRDefault="00E04913" w:rsidP="002B39D1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zrušila 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E04913" w:rsidRDefault="00E04913" w:rsidP="009975C4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část usnesení rady obce č. 75 ze dne </w:t>
      </w:r>
      <w:proofErr w:type="gramStart"/>
      <w:r>
        <w:rPr>
          <w:sz w:val="24"/>
          <w:szCs w:val="24"/>
        </w:rPr>
        <w:t>23.1.2014</w:t>
      </w:r>
      <w:proofErr w:type="gramEnd"/>
      <w:r>
        <w:rPr>
          <w:sz w:val="24"/>
          <w:szCs w:val="24"/>
        </w:rPr>
        <w:t xml:space="preserve"> v bodech 13/75 - 3), 4) a 5) v celém rozsahu                             </w:t>
      </w:r>
    </w:p>
    <w:p w:rsidR="00E04913" w:rsidRPr="000B303D" w:rsidRDefault="00E04913" w:rsidP="002B39D1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E04913" w:rsidRDefault="00E04913" w:rsidP="002B39D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20.3.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E04913" w:rsidRDefault="00E04913" w:rsidP="00E8139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04913" w:rsidRPr="009975C4" w:rsidRDefault="009975C4" w:rsidP="009975C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08/78 </w:t>
      </w:r>
      <w:r w:rsidR="00E04913" w:rsidRPr="009975C4">
        <w:rPr>
          <w:sz w:val="24"/>
          <w:szCs w:val="24"/>
          <w:u w:val="single"/>
        </w:rPr>
        <w:t>Veřejné osvětlení Albrechtice – část ul. Pardubická – smlouva o dílo</w:t>
      </w:r>
    </w:p>
    <w:p w:rsidR="00E04913" w:rsidRPr="00175EE8" w:rsidRDefault="00E04913" w:rsidP="00175EE8">
      <w:pPr>
        <w:suppressAutoHyphens w:val="0"/>
        <w:jc w:val="right"/>
        <w:rPr>
          <w:sz w:val="24"/>
          <w:szCs w:val="24"/>
        </w:rPr>
      </w:pPr>
      <w:r w:rsidRPr="00175EE8">
        <w:rPr>
          <w:sz w:val="24"/>
          <w:szCs w:val="24"/>
        </w:rPr>
        <w:t>(RO 08/77)</w:t>
      </w:r>
    </w:p>
    <w:p w:rsidR="00E04913" w:rsidRDefault="00E04913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</w:p>
    <w:p w:rsidR="009975C4" w:rsidRDefault="009975C4" w:rsidP="00175EE8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975C4" w:rsidRDefault="00E04913" w:rsidP="00175EE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E04913" w:rsidRDefault="00E04913" w:rsidP="009975C4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>návrh Smlouvy o dílo na realizaci akce „Veřejné osvětlení část Pardubice, Albrechtice“ dle písemné přílohy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9975C4" w:rsidRDefault="00E04913" w:rsidP="00175EE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E04913" w:rsidRDefault="00E04913" w:rsidP="009975C4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dílo mezi společností FRESH ELEKTRO s.r.o. se sídlem Průjezdní 15A/1239, 735 35 Horní Suchá, IČ: 633 21 645, a Obcí Albrechtice ve znění dle písemné přílohy 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9975C4" w:rsidRDefault="00E04913" w:rsidP="00175EE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2F21EB">
        <w:rPr>
          <w:sz w:val="24"/>
          <w:szCs w:val="24"/>
        </w:rPr>
        <w:t xml:space="preserve">pověřila </w:t>
      </w:r>
    </w:p>
    <w:p w:rsidR="009975C4" w:rsidRDefault="009975C4" w:rsidP="009975C4">
      <w:pPr>
        <w:pStyle w:val="Odstavecseseznamem"/>
        <w:ind w:left="1364"/>
        <w:jc w:val="both"/>
        <w:rPr>
          <w:sz w:val="24"/>
          <w:szCs w:val="24"/>
        </w:rPr>
      </w:pPr>
    </w:p>
    <w:p w:rsidR="00E04913" w:rsidRPr="002F21EB" w:rsidRDefault="00E04913" w:rsidP="009975C4">
      <w:pPr>
        <w:pStyle w:val="Odstavecseseznamem"/>
        <w:ind w:left="1364"/>
        <w:jc w:val="both"/>
        <w:rPr>
          <w:sz w:val="24"/>
          <w:szCs w:val="24"/>
        </w:rPr>
      </w:pPr>
      <w:r w:rsidRPr="002F21EB">
        <w:rPr>
          <w:sz w:val="24"/>
          <w:szCs w:val="24"/>
        </w:rPr>
        <w:t xml:space="preserve">starostu obce podpisem smlouvy                             </w:t>
      </w:r>
    </w:p>
    <w:p w:rsidR="00E04913" w:rsidRPr="000B303D" w:rsidRDefault="00E04913" w:rsidP="00175EE8">
      <w:pPr>
        <w:pStyle w:val="Odstavecseseznamem"/>
        <w:ind w:left="1425"/>
        <w:rPr>
          <w:sz w:val="22"/>
          <w:szCs w:val="22"/>
        </w:rPr>
      </w:pPr>
    </w:p>
    <w:p w:rsidR="00E04913" w:rsidRDefault="00E04913" w:rsidP="002F21EB">
      <w:pPr>
        <w:pStyle w:val="Odstavecseseznamem"/>
        <w:tabs>
          <w:tab w:val="left" w:pos="6630"/>
        </w:tabs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28.3.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  <w:r>
        <w:rPr>
          <w:sz w:val="22"/>
          <w:szCs w:val="22"/>
        </w:rPr>
        <w:tab/>
      </w:r>
    </w:p>
    <w:p w:rsidR="00E04913" w:rsidRDefault="00E04913" w:rsidP="00175EE8">
      <w:pPr>
        <w:suppressAutoHyphens w:val="0"/>
        <w:jc w:val="both"/>
        <w:rPr>
          <w:sz w:val="24"/>
          <w:szCs w:val="24"/>
          <w:u w:val="single"/>
        </w:rPr>
      </w:pPr>
    </w:p>
    <w:p w:rsidR="00E04913" w:rsidRPr="009975C4" w:rsidRDefault="009975C4" w:rsidP="009975C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09/78 </w:t>
      </w:r>
      <w:r w:rsidR="00E04913" w:rsidRPr="009975C4">
        <w:rPr>
          <w:sz w:val="24"/>
          <w:szCs w:val="24"/>
          <w:u w:val="single"/>
        </w:rPr>
        <w:t>Modernizace webových stránek obce Albrechtice</w:t>
      </w:r>
    </w:p>
    <w:p w:rsidR="00E04913" w:rsidRPr="002E1045" w:rsidRDefault="00E04913" w:rsidP="002E1045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RO (05/77)</w:t>
      </w:r>
    </w:p>
    <w:p w:rsidR="00E04913" w:rsidRDefault="009975C4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975C4" w:rsidRPr="00E52907" w:rsidRDefault="009975C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9975C4" w:rsidRDefault="00E04913" w:rsidP="00277CF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9975C4" w:rsidRDefault="009975C4" w:rsidP="009975C4">
      <w:pPr>
        <w:pStyle w:val="Odstavecseseznamem"/>
        <w:ind w:left="1410"/>
        <w:jc w:val="both"/>
        <w:rPr>
          <w:sz w:val="24"/>
          <w:szCs w:val="24"/>
        </w:rPr>
      </w:pPr>
    </w:p>
    <w:p w:rsidR="00E04913" w:rsidRDefault="00E04913" w:rsidP="009975C4">
      <w:pPr>
        <w:pStyle w:val="Odstavecseseznamem"/>
        <w:ind w:left="1410"/>
        <w:jc w:val="both"/>
        <w:rPr>
          <w:sz w:val="24"/>
          <w:szCs w:val="24"/>
        </w:rPr>
      </w:pPr>
      <w:r>
        <w:rPr>
          <w:sz w:val="24"/>
          <w:szCs w:val="24"/>
        </w:rPr>
        <w:t>návrh Smlouvy o dílo č. 0010/14 k modernizaci webových stránek Obce Albrechtice</w:t>
      </w:r>
    </w:p>
    <w:p w:rsidR="009975C4" w:rsidRDefault="009975C4" w:rsidP="009975C4">
      <w:pPr>
        <w:pStyle w:val="Odstavecseseznamem"/>
        <w:ind w:left="1410"/>
        <w:jc w:val="both"/>
        <w:rPr>
          <w:sz w:val="24"/>
          <w:szCs w:val="24"/>
        </w:rPr>
      </w:pPr>
    </w:p>
    <w:p w:rsidR="009975C4" w:rsidRDefault="00E04913" w:rsidP="00277CF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9975C4" w:rsidRDefault="009975C4" w:rsidP="009975C4">
      <w:pPr>
        <w:pStyle w:val="Odstavecseseznamem"/>
        <w:ind w:left="1410"/>
        <w:jc w:val="both"/>
        <w:rPr>
          <w:sz w:val="24"/>
          <w:szCs w:val="24"/>
        </w:rPr>
      </w:pPr>
    </w:p>
    <w:p w:rsidR="00E04913" w:rsidRDefault="00E04913" w:rsidP="009975C4">
      <w:pPr>
        <w:pStyle w:val="Odstavecseseznamem"/>
        <w:ind w:left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dílo mezi zhotovitelem Ing. Martin Michalec se sídlem Junácká 1249/4, 736 01 Havířov Podlesí, IČ: 732 72 205, a Obcí Albrechtice ve znění dle písemné přílohy </w:t>
      </w:r>
    </w:p>
    <w:p w:rsidR="009975C4" w:rsidRDefault="009975C4" w:rsidP="009975C4">
      <w:pPr>
        <w:pStyle w:val="Odstavecseseznamem"/>
        <w:ind w:left="1410"/>
        <w:jc w:val="both"/>
        <w:rPr>
          <w:sz w:val="24"/>
          <w:szCs w:val="24"/>
        </w:rPr>
      </w:pPr>
    </w:p>
    <w:p w:rsidR="009975C4" w:rsidRDefault="00E04913" w:rsidP="00277CF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F21EB">
        <w:rPr>
          <w:sz w:val="24"/>
          <w:szCs w:val="24"/>
        </w:rPr>
        <w:t xml:space="preserve">pověřila </w:t>
      </w:r>
    </w:p>
    <w:p w:rsidR="009975C4" w:rsidRDefault="009975C4" w:rsidP="009975C4">
      <w:pPr>
        <w:pStyle w:val="Odstavecseseznamem"/>
        <w:ind w:left="1410"/>
        <w:jc w:val="both"/>
        <w:rPr>
          <w:sz w:val="24"/>
          <w:szCs w:val="24"/>
        </w:rPr>
      </w:pPr>
    </w:p>
    <w:p w:rsidR="00E04913" w:rsidRPr="002F21EB" w:rsidRDefault="00E04913" w:rsidP="009975C4">
      <w:pPr>
        <w:pStyle w:val="Odstavecseseznamem"/>
        <w:ind w:left="1410"/>
        <w:jc w:val="both"/>
        <w:rPr>
          <w:sz w:val="24"/>
          <w:szCs w:val="24"/>
        </w:rPr>
      </w:pPr>
      <w:r w:rsidRPr="002F21EB">
        <w:rPr>
          <w:sz w:val="24"/>
          <w:szCs w:val="24"/>
        </w:rPr>
        <w:t xml:space="preserve">starostu obce podpisem smlouvy                             </w:t>
      </w:r>
    </w:p>
    <w:p w:rsidR="00E04913" w:rsidRDefault="00E04913" w:rsidP="00277CF5">
      <w:pPr>
        <w:pStyle w:val="Odstavecseseznamem"/>
        <w:ind w:left="1425"/>
        <w:rPr>
          <w:sz w:val="22"/>
          <w:szCs w:val="22"/>
        </w:rPr>
      </w:pPr>
    </w:p>
    <w:p w:rsidR="00E04913" w:rsidRPr="00E52907" w:rsidRDefault="009975C4" w:rsidP="00277CF5">
      <w:pPr>
        <w:pStyle w:val="Odstavecseseznamem"/>
        <w:ind w:left="3556" w:firstLine="698"/>
        <w:rPr>
          <w:sz w:val="24"/>
          <w:szCs w:val="24"/>
        </w:rPr>
      </w:pPr>
      <w:r w:rsidRPr="00E52907">
        <w:rPr>
          <w:sz w:val="24"/>
          <w:szCs w:val="24"/>
        </w:rPr>
        <w:t xml:space="preserve"> </w:t>
      </w:r>
      <w:r w:rsidR="00E04913" w:rsidRPr="00E52907">
        <w:rPr>
          <w:sz w:val="24"/>
          <w:szCs w:val="24"/>
        </w:rPr>
        <w:t xml:space="preserve">(ZODP.: </w:t>
      </w:r>
      <w:proofErr w:type="gramStart"/>
      <w:r w:rsidR="00E04913" w:rsidRPr="00E52907">
        <w:rPr>
          <w:sz w:val="24"/>
          <w:szCs w:val="24"/>
        </w:rPr>
        <w:t>TAJ,  T.</w:t>
      </w:r>
      <w:proofErr w:type="gramEnd"/>
      <w:r w:rsidR="00E04913" w:rsidRPr="00E52907">
        <w:rPr>
          <w:sz w:val="24"/>
          <w:szCs w:val="24"/>
        </w:rPr>
        <w:t xml:space="preserve">:  </w:t>
      </w:r>
      <w:proofErr w:type="gramStart"/>
      <w:r w:rsidR="00E04913">
        <w:rPr>
          <w:sz w:val="24"/>
          <w:szCs w:val="24"/>
        </w:rPr>
        <w:t>28</w:t>
      </w:r>
      <w:r w:rsidR="00E04913" w:rsidRPr="00E52907">
        <w:rPr>
          <w:sz w:val="24"/>
          <w:szCs w:val="24"/>
        </w:rPr>
        <w:t>.3.2014</w:t>
      </w:r>
      <w:proofErr w:type="gramEnd"/>
      <w:r w:rsidR="00E04913" w:rsidRPr="00E52907">
        <w:rPr>
          <w:sz w:val="24"/>
          <w:szCs w:val="24"/>
        </w:rPr>
        <w:t>)</w:t>
      </w:r>
    </w:p>
    <w:p w:rsidR="00E04913" w:rsidRDefault="00E04913" w:rsidP="005B4C40">
      <w:pPr>
        <w:pStyle w:val="Odstavecseseznamem"/>
        <w:ind w:left="2847" w:firstLine="698"/>
        <w:rPr>
          <w:sz w:val="22"/>
          <w:szCs w:val="22"/>
        </w:rPr>
      </w:pPr>
    </w:p>
    <w:p w:rsidR="001913E8" w:rsidRDefault="001913E8" w:rsidP="005B4C40">
      <w:pPr>
        <w:pStyle w:val="Odstavecseseznamem"/>
        <w:ind w:left="2847" w:firstLine="698"/>
        <w:rPr>
          <w:sz w:val="22"/>
          <w:szCs w:val="22"/>
        </w:rPr>
      </w:pPr>
    </w:p>
    <w:p w:rsidR="00E04913" w:rsidRPr="009975C4" w:rsidRDefault="009975C4" w:rsidP="009975C4">
      <w:pPr>
        <w:suppressAutoHyphens w:val="0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t xml:space="preserve">10/78 </w:t>
      </w:r>
      <w:r w:rsidR="00E04913" w:rsidRPr="009975C4">
        <w:rPr>
          <w:sz w:val="24"/>
          <w:szCs w:val="24"/>
          <w:u w:val="single"/>
        </w:rPr>
        <w:t xml:space="preserve">Sdělení nájemce areálu restaurace Na </w:t>
      </w:r>
      <w:proofErr w:type="spellStart"/>
      <w:r w:rsidR="00E04913" w:rsidRPr="009975C4">
        <w:rPr>
          <w:sz w:val="24"/>
          <w:szCs w:val="24"/>
          <w:u w:val="single"/>
        </w:rPr>
        <w:t>Zámostí</w:t>
      </w:r>
      <w:proofErr w:type="spellEnd"/>
    </w:p>
    <w:p w:rsidR="00E04913" w:rsidRDefault="00E04913" w:rsidP="00FC79E5">
      <w:pPr>
        <w:suppressAutoHyphens w:val="0"/>
        <w:jc w:val="both"/>
        <w:rPr>
          <w:sz w:val="22"/>
          <w:szCs w:val="22"/>
        </w:rPr>
      </w:pPr>
    </w:p>
    <w:p w:rsidR="00E04913" w:rsidRDefault="009975C4" w:rsidP="00FC79E5">
      <w:pPr>
        <w:ind w:firstLine="644"/>
        <w:rPr>
          <w:sz w:val="22"/>
          <w:szCs w:val="22"/>
        </w:rPr>
      </w:pPr>
      <w:r>
        <w:rPr>
          <w:sz w:val="22"/>
          <w:szCs w:val="22"/>
        </w:rPr>
        <w:t>Rada obce Albrechtice</w:t>
      </w:r>
    </w:p>
    <w:p w:rsidR="009975C4" w:rsidRDefault="009975C4" w:rsidP="00FC79E5">
      <w:pPr>
        <w:ind w:firstLine="644"/>
        <w:rPr>
          <w:sz w:val="22"/>
          <w:szCs w:val="22"/>
        </w:rPr>
      </w:pPr>
    </w:p>
    <w:p w:rsidR="009975C4" w:rsidRDefault="00E04913" w:rsidP="0030630C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vzala na vědomí </w:t>
      </w:r>
    </w:p>
    <w:p w:rsidR="009975C4" w:rsidRDefault="009975C4" w:rsidP="009975C4">
      <w:pPr>
        <w:suppressAutoHyphens w:val="0"/>
        <w:ind w:left="1500"/>
        <w:jc w:val="both"/>
        <w:rPr>
          <w:sz w:val="24"/>
          <w:szCs w:val="24"/>
        </w:rPr>
      </w:pPr>
    </w:p>
    <w:p w:rsidR="009975C4" w:rsidRDefault="00E04913" w:rsidP="009975C4">
      <w:pPr>
        <w:suppressAutoHyphens w:val="0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sdělení nájemce restaurace Na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Michala </w:t>
      </w:r>
      <w:proofErr w:type="spellStart"/>
      <w:r>
        <w:rPr>
          <w:sz w:val="24"/>
          <w:szCs w:val="24"/>
        </w:rPr>
        <w:t>Vlašice</w:t>
      </w:r>
      <w:proofErr w:type="spellEnd"/>
      <w:r>
        <w:rPr>
          <w:sz w:val="24"/>
          <w:szCs w:val="24"/>
        </w:rPr>
        <w:t xml:space="preserve"> bytem</w:t>
      </w:r>
      <w:r w:rsidR="009975C4">
        <w:rPr>
          <w:sz w:val="24"/>
          <w:szCs w:val="24"/>
        </w:rPr>
        <w:t xml:space="preserve"> Dubová 613, 735 43 Albrechtice</w:t>
      </w:r>
    </w:p>
    <w:p w:rsidR="00E04913" w:rsidRDefault="00E04913" w:rsidP="009975C4">
      <w:pPr>
        <w:suppressAutoHyphens w:val="0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75C4" w:rsidRDefault="00E04913" w:rsidP="0030630C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uložila </w:t>
      </w:r>
    </w:p>
    <w:p w:rsidR="009975C4" w:rsidRDefault="009975C4" w:rsidP="009975C4">
      <w:pPr>
        <w:suppressAutoHyphens w:val="0"/>
        <w:ind w:left="1500"/>
        <w:jc w:val="both"/>
        <w:rPr>
          <w:sz w:val="24"/>
          <w:szCs w:val="24"/>
        </w:rPr>
      </w:pPr>
    </w:p>
    <w:p w:rsidR="00E04913" w:rsidRDefault="00E04913" w:rsidP="009975C4">
      <w:pPr>
        <w:suppressAutoHyphens w:val="0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dohodnout s nájemcem budovy č.p.156 v areálu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Michal</w:t>
      </w:r>
      <w:r w:rsidR="001C3A9B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Vlašice</w:t>
      </w:r>
      <w:r w:rsidR="001C3A9B"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jednání členů rady obce ve věci dle bodu 1) dne </w:t>
      </w:r>
      <w:proofErr w:type="gramStart"/>
      <w:r>
        <w:rPr>
          <w:sz w:val="24"/>
          <w:szCs w:val="24"/>
        </w:rPr>
        <w:t>10.4.2014</w:t>
      </w:r>
      <w:proofErr w:type="gramEnd"/>
      <w:r>
        <w:rPr>
          <w:sz w:val="24"/>
          <w:szCs w:val="24"/>
        </w:rPr>
        <w:t xml:space="preserve"> v 15</w:t>
      </w:r>
      <w:r w:rsidRPr="007E6342">
        <w:rPr>
          <w:kern w:val="24"/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hod v areálu </w:t>
      </w:r>
      <w:proofErr w:type="spellStart"/>
      <w:r>
        <w:rPr>
          <w:sz w:val="24"/>
          <w:szCs w:val="24"/>
        </w:rPr>
        <w:t>Zámostí</w:t>
      </w:r>
      <w:proofErr w:type="spellEnd"/>
    </w:p>
    <w:p w:rsidR="00E04913" w:rsidRDefault="00E04913" w:rsidP="00FC79E5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04913" w:rsidRDefault="009975C4" w:rsidP="00FC79E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r w:rsidR="00E04913">
        <w:rPr>
          <w:sz w:val="22"/>
          <w:szCs w:val="22"/>
        </w:rPr>
        <w:t>28.23.2014</w:t>
      </w:r>
      <w:r w:rsidR="00E04913" w:rsidRPr="008025D6">
        <w:rPr>
          <w:sz w:val="22"/>
          <w:szCs w:val="22"/>
        </w:rPr>
        <w:t>)</w:t>
      </w:r>
    </w:p>
    <w:p w:rsidR="00E04913" w:rsidRDefault="00E04913" w:rsidP="00FC79E5">
      <w:pPr>
        <w:pStyle w:val="Odstavecseseznamem"/>
        <w:ind w:left="2847" w:firstLine="698"/>
        <w:rPr>
          <w:sz w:val="22"/>
          <w:szCs w:val="22"/>
        </w:rPr>
      </w:pPr>
    </w:p>
    <w:p w:rsidR="001913E8" w:rsidRDefault="001913E8" w:rsidP="0016209F">
      <w:pPr>
        <w:suppressAutoHyphens w:val="0"/>
        <w:jc w:val="both"/>
        <w:rPr>
          <w:sz w:val="24"/>
          <w:szCs w:val="24"/>
          <w:u w:val="single"/>
        </w:rPr>
      </w:pPr>
    </w:p>
    <w:p w:rsidR="001913E8" w:rsidRDefault="001913E8" w:rsidP="0016209F">
      <w:pPr>
        <w:suppressAutoHyphens w:val="0"/>
        <w:jc w:val="both"/>
        <w:rPr>
          <w:sz w:val="24"/>
          <w:szCs w:val="24"/>
          <w:u w:val="single"/>
        </w:rPr>
      </w:pPr>
    </w:p>
    <w:p w:rsidR="00E04913" w:rsidRPr="0016209F" w:rsidRDefault="0016209F" w:rsidP="0016209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11/78 </w:t>
      </w:r>
      <w:r w:rsidR="00E04913" w:rsidRPr="0016209F">
        <w:rPr>
          <w:sz w:val="24"/>
          <w:szCs w:val="24"/>
          <w:u w:val="single"/>
        </w:rPr>
        <w:t xml:space="preserve">Zápis z jednání komisí </w:t>
      </w:r>
    </w:p>
    <w:p w:rsidR="00E04913" w:rsidRDefault="00E04913" w:rsidP="007E6342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</w:t>
      </w:r>
      <w:r w:rsidR="00DE4BFE">
        <w:rPr>
          <w:sz w:val="24"/>
          <w:szCs w:val="24"/>
        </w:rPr>
        <w:t xml:space="preserve"> 15/66)</w:t>
      </w:r>
    </w:p>
    <w:p w:rsidR="0016209F" w:rsidRDefault="00E04913" w:rsidP="00E52907">
      <w:pPr>
        <w:ind w:firstLine="644"/>
        <w:rPr>
          <w:sz w:val="24"/>
          <w:szCs w:val="24"/>
        </w:rPr>
      </w:pPr>
      <w:r w:rsidRPr="00AA37F0">
        <w:rPr>
          <w:sz w:val="24"/>
          <w:szCs w:val="24"/>
        </w:rPr>
        <w:t xml:space="preserve">Rada obce Albrechtice </w:t>
      </w:r>
    </w:p>
    <w:p w:rsidR="0016209F" w:rsidRDefault="0016209F" w:rsidP="00E52907">
      <w:pPr>
        <w:ind w:firstLine="644"/>
        <w:rPr>
          <w:sz w:val="24"/>
          <w:szCs w:val="24"/>
        </w:rPr>
      </w:pPr>
    </w:p>
    <w:p w:rsidR="00E04913" w:rsidRPr="00FC7B1D" w:rsidRDefault="00E04913" w:rsidP="00FC7B1D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FC7B1D">
        <w:rPr>
          <w:sz w:val="24"/>
          <w:szCs w:val="24"/>
        </w:rPr>
        <w:t>vzala na vědomí</w:t>
      </w:r>
    </w:p>
    <w:p w:rsidR="0016209F" w:rsidRPr="00AA37F0" w:rsidRDefault="0016209F" w:rsidP="00E52907">
      <w:pPr>
        <w:ind w:firstLine="644"/>
        <w:rPr>
          <w:sz w:val="24"/>
          <w:szCs w:val="24"/>
        </w:rPr>
      </w:pPr>
    </w:p>
    <w:p w:rsidR="00E04913" w:rsidRDefault="00E04913" w:rsidP="00FC7B1D">
      <w:pPr>
        <w:pStyle w:val="Odstavecseseznamem"/>
        <w:ind w:left="1364"/>
        <w:jc w:val="both"/>
        <w:rPr>
          <w:sz w:val="24"/>
          <w:szCs w:val="24"/>
        </w:rPr>
      </w:pPr>
      <w:r w:rsidRPr="00AA37F0">
        <w:rPr>
          <w:sz w:val="24"/>
          <w:szCs w:val="24"/>
        </w:rPr>
        <w:t xml:space="preserve">zápis z jednání komise životního prostředí ze dne </w:t>
      </w:r>
      <w:proofErr w:type="gramStart"/>
      <w:r w:rsidRPr="00AA37F0">
        <w:rPr>
          <w:sz w:val="24"/>
          <w:szCs w:val="24"/>
        </w:rPr>
        <w:t>12.3.2014</w:t>
      </w:r>
      <w:proofErr w:type="gramEnd"/>
      <w:r w:rsidRPr="00AA37F0">
        <w:rPr>
          <w:sz w:val="24"/>
          <w:szCs w:val="24"/>
        </w:rPr>
        <w:t xml:space="preserve"> dle písemné přílohy</w:t>
      </w:r>
    </w:p>
    <w:p w:rsidR="00FC7B1D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FC7B1D" w:rsidRDefault="00E04913" w:rsidP="0058392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AA37F0">
        <w:rPr>
          <w:sz w:val="24"/>
          <w:szCs w:val="24"/>
        </w:rPr>
        <w:lastRenderedPageBreak/>
        <w:t xml:space="preserve">schválila </w:t>
      </w:r>
    </w:p>
    <w:p w:rsidR="00FC7B1D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AA37F0" w:rsidRDefault="00E04913" w:rsidP="00FC7B1D">
      <w:pPr>
        <w:pStyle w:val="Odstavecseseznamem"/>
        <w:ind w:left="1364"/>
        <w:jc w:val="both"/>
        <w:rPr>
          <w:sz w:val="24"/>
          <w:szCs w:val="24"/>
        </w:rPr>
      </w:pPr>
      <w:r w:rsidRPr="00AA37F0">
        <w:rPr>
          <w:sz w:val="24"/>
          <w:szCs w:val="24"/>
        </w:rPr>
        <w:t xml:space="preserve">dle doporučení komise životního prostředí odstranění 1ks břízy na pozemku </w:t>
      </w:r>
      <w:r w:rsidR="00FC7B1D">
        <w:rPr>
          <w:sz w:val="24"/>
          <w:szCs w:val="24"/>
        </w:rPr>
        <w:t xml:space="preserve">             </w:t>
      </w:r>
      <w:proofErr w:type="spellStart"/>
      <w:r w:rsidRPr="00AA37F0">
        <w:rPr>
          <w:sz w:val="24"/>
          <w:szCs w:val="24"/>
        </w:rPr>
        <w:t>p.č</w:t>
      </w:r>
      <w:proofErr w:type="spellEnd"/>
      <w:r w:rsidRPr="00AA37F0">
        <w:rPr>
          <w:sz w:val="24"/>
          <w:szCs w:val="24"/>
        </w:rPr>
        <w:t>. 79</w:t>
      </w:r>
      <w:r w:rsidR="00AA37F0">
        <w:rPr>
          <w:sz w:val="24"/>
          <w:szCs w:val="24"/>
        </w:rPr>
        <w:t xml:space="preserve"> v</w:t>
      </w:r>
      <w:r w:rsidRPr="00AA37F0">
        <w:rPr>
          <w:sz w:val="24"/>
          <w:szCs w:val="24"/>
        </w:rPr>
        <w:t> </w:t>
      </w:r>
      <w:proofErr w:type="gramStart"/>
      <w:r w:rsidRPr="00AA37F0">
        <w:rPr>
          <w:sz w:val="24"/>
          <w:szCs w:val="24"/>
        </w:rPr>
        <w:t>k.</w:t>
      </w:r>
      <w:proofErr w:type="spellStart"/>
      <w:r w:rsidRPr="00AA37F0">
        <w:rPr>
          <w:sz w:val="24"/>
          <w:szCs w:val="24"/>
        </w:rPr>
        <w:t>ú</w:t>
      </w:r>
      <w:proofErr w:type="spellEnd"/>
      <w:r w:rsidRPr="00AA37F0">
        <w:rPr>
          <w:sz w:val="24"/>
          <w:szCs w:val="24"/>
        </w:rPr>
        <w:t>.</w:t>
      </w:r>
      <w:proofErr w:type="gramEnd"/>
      <w:r w:rsidRPr="00AA37F0">
        <w:rPr>
          <w:sz w:val="24"/>
          <w:szCs w:val="24"/>
        </w:rPr>
        <w:t xml:space="preserve"> Albrechtice u Českého Těšína dle žádosti vlastníka sousedního pozemku </w:t>
      </w:r>
      <w:proofErr w:type="spellStart"/>
      <w:proofErr w:type="gramStart"/>
      <w:r w:rsidRPr="00AA37F0">
        <w:rPr>
          <w:sz w:val="24"/>
          <w:szCs w:val="24"/>
        </w:rPr>
        <w:t>p.č</w:t>
      </w:r>
      <w:proofErr w:type="spellEnd"/>
      <w:r w:rsidRPr="00AA37F0">
        <w:rPr>
          <w:sz w:val="24"/>
          <w:szCs w:val="24"/>
        </w:rPr>
        <w:t>.</w:t>
      </w:r>
      <w:proofErr w:type="gramEnd"/>
      <w:r w:rsidRPr="00AA37F0">
        <w:rPr>
          <w:sz w:val="24"/>
          <w:szCs w:val="24"/>
        </w:rPr>
        <w:t xml:space="preserve"> 89/2</w:t>
      </w:r>
      <w:r w:rsidR="00AA37F0">
        <w:rPr>
          <w:sz w:val="24"/>
          <w:szCs w:val="24"/>
        </w:rPr>
        <w:t xml:space="preserve"> v </w:t>
      </w:r>
      <w:r w:rsidRPr="00AA37F0">
        <w:rPr>
          <w:sz w:val="24"/>
          <w:szCs w:val="24"/>
        </w:rPr>
        <w:t>k.</w:t>
      </w:r>
      <w:proofErr w:type="spellStart"/>
      <w:r w:rsidRPr="00AA37F0">
        <w:rPr>
          <w:sz w:val="24"/>
          <w:szCs w:val="24"/>
        </w:rPr>
        <w:t>ú</w:t>
      </w:r>
      <w:proofErr w:type="spellEnd"/>
      <w:r w:rsidRPr="00AA37F0">
        <w:rPr>
          <w:sz w:val="24"/>
          <w:szCs w:val="24"/>
        </w:rPr>
        <w:t xml:space="preserve">. Albrechtice u Českého Těšína Ing. Marka </w:t>
      </w:r>
      <w:proofErr w:type="spellStart"/>
      <w:r w:rsidRPr="00AA37F0">
        <w:rPr>
          <w:sz w:val="24"/>
          <w:szCs w:val="24"/>
        </w:rPr>
        <w:t>Chodury</w:t>
      </w:r>
      <w:proofErr w:type="spellEnd"/>
      <w:r w:rsidRPr="00AA37F0">
        <w:rPr>
          <w:sz w:val="24"/>
          <w:szCs w:val="24"/>
        </w:rPr>
        <w:t xml:space="preserve"> bytem Hlavní </w:t>
      </w:r>
      <w:r w:rsidR="00DE4BFE" w:rsidRPr="00AA37F0">
        <w:rPr>
          <w:sz w:val="24"/>
          <w:szCs w:val="24"/>
        </w:rPr>
        <w:t>831</w:t>
      </w:r>
      <w:r w:rsidRPr="00AA37F0">
        <w:rPr>
          <w:sz w:val="24"/>
          <w:szCs w:val="24"/>
        </w:rPr>
        <w:t xml:space="preserve">, 735 43 Albrechtice za podmínky, že Ing. Markovi </w:t>
      </w:r>
      <w:proofErr w:type="spellStart"/>
      <w:r w:rsidRPr="00AA37F0">
        <w:rPr>
          <w:sz w:val="24"/>
          <w:szCs w:val="24"/>
        </w:rPr>
        <w:t>Chodurovi</w:t>
      </w:r>
      <w:proofErr w:type="spellEnd"/>
      <w:r w:rsidRPr="00AA37F0">
        <w:rPr>
          <w:sz w:val="24"/>
          <w:szCs w:val="24"/>
        </w:rPr>
        <w:t xml:space="preserve"> bude uložena náhradní výsadba v počtu 4ks stromů  na pozemku </w:t>
      </w:r>
      <w:proofErr w:type="spellStart"/>
      <w:proofErr w:type="gramStart"/>
      <w:r w:rsidRPr="00AA37F0">
        <w:rPr>
          <w:sz w:val="24"/>
          <w:szCs w:val="24"/>
        </w:rPr>
        <w:t>p.č</w:t>
      </w:r>
      <w:proofErr w:type="spellEnd"/>
      <w:r w:rsidRPr="00AA37F0">
        <w:rPr>
          <w:sz w:val="24"/>
          <w:szCs w:val="24"/>
        </w:rPr>
        <w:t>.</w:t>
      </w:r>
      <w:proofErr w:type="gramEnd"/>
      <w:r w:rsidRPr="00AA37F0">
        <w:rPr>
          <w:sz w:val="24"/>
          <w:szCs w:val="24"/>
        </w:rPr>
        <w:t xml:space="preserve"> 55 v k.</w:t>
      </w:r>
      <w:proofErr w:type="spellStart"/>
      <w:r w:rsidRPr="00AA37F0">
        <w:rPr>
          <w:sz w:val="24"/>
          <w:szCs w:val="24"/>
        </w:rPr>
        <w:t>ú.Albrechtice</w:t>
      </w:r>
      <w:proofErr w:type="spellEnd"/>
      <w:r w:rsidRPr="00AA37F0">
        <w:rPr>
          <w:sz w:val="24"/>
          <w:szCs w:val="24"/>
        </w:rPr>
        <w:t xml:space="preserve"> u Českého Těšína (pozemek u objektu </w:t>
      </w:r>
      <w:proofErr w:type="spellStart"/>
      <w:r w:rsidRPr="00AA37F0">
        <w:rPr>
          <w:sz w:val="24"/>
          <w:szCs w:val="24"/>
        </w:rPr>
        <w:t>č.p</w:t>
      </w:r>
      <w:proofErr w:type="spellEnd"/>
      <w:r w:rsidRPr="00AA37F0">
        <w:rPr>
          <w:sz w:val="24"/>
          <w:szCs w:val="24"/>
        </w:rPr>
        <w:t xml:space="preserve">. 501 - bývalý MNV) dle studie „Regenerace zeleně kolem objektu p.č.501“ </w:t>
      </w:r>
    </w:p>
    <w:p w:rsidR="00FC7B1D" w:rsidRPr="00AA37F0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FC7B1D" w:rsidRDefault="00AA37F0" w:rsidP="0058392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AA37F0">
        <w:rPr>
          <w:sz w:val="24"/>
          <w:szCs w:val="24"/>
        </w:rPr>
        <w:t xml:space="preserve">zmocnila </w:t>
      </w:r>
    </w:p>
    <w:p w:rsidR="00FC7B1D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AA37F0" w:rsidRDefault="00AA37F0" w:rsidP="00FC7B1D">
      <w:pPr>
        <w:pStyle w:val="Odstavecseseznamem"/>
        <w:ind w:left="1364"/>
        <w:jc w:val="both"/>
        <w:rPr>
          <w:sz w:val="24"/>
          <w:szCs w:val="24"/>
        </w:rPr>
      </w:pPr>
      <w:r w:rsidRPr="00AA37F0">
        <w:rPr>
          <w:sz w:val="24"/>
          <w:szCs w:val="24"/>
        </w:rPr>
        <w:t xml:space="preserve">Ing. Marka </w:t>
      </w:r>
      <w:proofErr w:type="spellStart"/>
      <w:r w:rsidRPr="00AA37F0">
        <w:rPr>
          <w:sz w:val="24"/>
          <w:szCs w:val="24"/>
        </w:rPr>
        <w:t>Choduru</w:t>
      </w:r>
      <w:proofErr w:type="spellEnd"/>
      <w:r w:rsidRPr="00AA37F0">
        <w:rPr>
          <w:sz w:val="24"/>
          <w:szCs w:val="24"/>
        </w:rPr>
        <w:t xml:space="preserve"> bytem Hlavní 831, 735 43 Albrechtice</w:t>
      </w:r>
      <w:r>
        <w:rPr>
          <w:sz w:val="24"/>
          <w:szCs w:val="24"/>
        </w:rPr>
        <w:t>,</w:t>
      </w:r>
      <w:r w:rsidRPr="00AA37F0">
        <w:rPr>
          <w:sz w:val="24"/>
          <w:szCs w:val="24"/>
        </w:rPr>
        <w:t xml:space="preserve"> k zastupování Obce Albrechtice ve věci podání žádosti o kácení 1ks břízy na pozemku </w:t>
      </w:r>
      <w:proofErr w:type="spellStart"/>
      <w:proofErr w:type="gramStart"/>
      <w:r w:rsidRPr="00AA37F0">
        <w:rPr>
          <w:sz w:val="24"/>
          <w:szCs w:val="24"/>
        </w:rPr>
        <w:t>p.č</w:t>
      </w:r>
      <w:proofErr w:type="spellEnd"/>
      <w:r w:rsidRPr="00AA37F0">
        <w:rPr>
          <w:sz w:val="24"/>
          <w:szCs w:val="24"/>
        </w:rPr>
        <w:t>.</w:t>
      </w:r>
      <w:proofErr w:type="gramEnd"/>
      <w:r w:rsidRPr="00AA37F0">
        <w:rPr>
          <w:sz w:val="24"/>
          <w:szCs w:val="24"/>
        </w:rPr>
        <w:t xml:space="preserve"> 79 </w:t>
      </w:r>
      <w:r>
        <w:rPr>
          <w:sz w:val="24"/>
          <w:szCs w:val="24"/>
        </w:rPr>
        <w:t xml:space="preserve">                           </w:t>
      </w:r>
      <w:r w:rsidRPr="00AA37F0">
        <w:rPr>
          <w:sz w:val="24"/>
          <w:szCs w:val="24"/>
        </w:rPr>
        <w:t>v k.</w:t>
      </w:r>
      <w:proofErr w:type="spellStart"/>
      <w:r w:rsidRPr="00AA37F0">
        <w:rPr>
          <w:sz w:val="24"/>
          <w:szCs w:val="24"/>
        </w:rPr>
        <w:t>ú</w:t>
      </w:r>
      <w:proofErr w:type="spellEnd"/>
      <w:r w:rsidRPr="00AA37F0">
        <w:rPr>
          <w:sz w:val="24"/>
          <w:szCs w:val="24"/>
        </w:rPr>
        <w:t>. Albrechtice u Českého Těšína</w:t>
      </w:r>
    </w:p>
    <w:p w:rsidR="00FC7B1D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FC7B1D" w:rsidRDefault="00FC7B1D" w:rsidP="00FC7B1D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FC7B1D" w:rsidRPr="00AA37F0" w:rsidRDefault="00FC7B1D" w:rsidP="00FC7B1D">
      <w:pPr>
        <w:pStyle w:val="Odstavecseseznamem"/>
        <w:ind w:left="1364"/>
        <w:jc w:val="both"/>
        <w:rPr>
          <w:sz w:val="24"/>
          <w:szCs w:val="24"/>
        </w:rPr>
      </w:pPr>
    </w:p>
    <w:p w:rsidR="00E04913" w:rsidRPr="00AA37F0" w:rsidRDefault="00E04913" w:rsidP="00FC7B1D">
      <w:pPr>
        <w:pStyle w:val="Odstavecseseznamem"/>
        <w:ind w:left="1364"/>
        <w:jc w:val="both"/>
        <w:rPr>
          <w:sz w:val="24"/>
          <w:szCs w:val="24"/>
        </w:rPr>
      </w:pPr>
      <w:r w:rsidRPr="00AA37F0">
        <w:rPr>
          <w:sz w:val="24"/>
          <w:szCs w:val="24"/>
        </w:rPr>
        <w:t xml:space="preserve">zápis z jednání komise sociální a zdravotní ze dne </w:t>
      </w:r>
      <w:proofErr w:type="gramStart"/>
      <w:r w:rsidRPr="00AA37F0">
        <w:rPr>
          <w:sz w:val="24"/>
          <w:szCs w:val="24"/>
        </w:rPr>
        <w:t>5.3.2014</w:t>
      </w:r>
      <w:proofErr w:type="gramEnd"/>
      <w:r w:rsidRPr="00AA37F0">
        <w:rPr>
          <w:sz w:val="24"/>
          <w:szCs w:val="24"/>
        </w:rPr>
        <w:t xml:space="preserve"> dle písemné  přílohy</w:t>
      </w:r>
    </w:p>
    <w:p w:rsidR="00E04913" w:rsidRDefault="00E04913" w:rsidP="00E52907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04913" w:rsidRDefault="00FC7B1D" w:rsidP="00D94B0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r w:rsidR="00E04913">
        <w:rPr>
          <w:sz w:val="22"/>
          <w:szCs w:val="22"/>
        </w:rPr>
        <w:t>28.23.2014</w:t>
      </w:r>
      <w:r w:rsidR="00E04913" w:rsidRPr="008025D6">
        <w:rPr>
          <w:sz w:val="22"/>
          <w:szCs w:val="22"/>
        </w:rPr>
        <w:t>)</w:t>
      </w:r>
    </w:p>
    <w:p w:rsidR="00AA37F0" w:rsidRDefault="00AA37F0" w:rsidP="00D94B02">
      <w:pPr>
        <w:pStyle w:val="Odstavecseseznamem"/>
        <w:ind w:left="2847" w:firstLine="698"/>
        <w:rPr>
          <w:sz w:val="22"/>
          <w:szCs w:val="22"/>
        </w:rPr>
      </w:pPr>
    </w:p>
    <w:p w:rsidR="00E04913" w:rsidRDefault="00E04913" w:rsidP="00E52907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04913" w:rsidRPr="008930F3" w:rsidRDefault="008930F3" w:rsidP="008930F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12/78 </w:t>
      </w:r>
      <w:r w:rsidR="00DE4BFE" w:rsidRPr="008930F3">
        <w:rPr>
          <w:sz w:val="24"/>
          <w:szCs w:val="24"/>
          <w:u w:val="single"/>
        </w:rPr>
        <w:t>Žádost o poskytnutí finančního příspěvku</w:t>
      </w:r>
    </w:p>
    <w:p w:rsidR="00E04913" w:rsidRDefault="00E04913" w:rsidP="006D408B">
      <w:pPr>
        <w:pStyle w:val="Odstavecseseznamem"/>
        <w:suppressAutoHyphens w:val="0"/>
        <w:ind w:left="284"/>
        <w:jc w:val="both"/>
        <w:rPr>
          <w:sz w:val="24"/>
          <w:szCs w:val="24"/>
          <w:u w:val="single"/>
        </w:rPr>
      </w:pPr>
    </w:p>
    <w:p w:rsidR="008930F3" w:rsidRDefault="00E04913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6D408B">
        <w:rPr>
          <w:sz w:val="24"/>
          <w:szCs w:val="24"/>
        </w:rPr>
        <w:t xml:space="preserve">Rada obce Albrechtice </w:t>
      </w:r>
    </w:p>
    <w:p w:rsidR="008930F3" w:rsidRDefault="008930F3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8930F3" w:rsidRDefault="00E04913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6D408B">
        <w:rPr>
          <w:sz w:val="24"/>
          <w:szCs w:val="24"/>
        </w:rPr>
        <w:t xml:space="preserve">neschválila </w:t>
      </w:r>
    </w:p>
    <w:p w:rsidR="008930F3" w:rsidRDefault="008930F3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E04913" w:rsidRDefault="00E04913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6D408B">
        <w:rPr>
          <w:sz w:val="24"/>
          <w:szCs w:val="24"/>
        </w:rPr>
        <w:t xml:space="preserve">dle </w:t>
      </w:r>
      <w:r>
        <w:rPr>
          <w:sz w:val="24"/>
          <w:szCs w:val="24"/>
        </w:rPr>
        <w:t xml:space="preserve">doporučení komise sociální a zdravotní </w:t>
      </w:r>
      <w:r w:rsidR="00DE4BFE">
        <w:rPr>
          <w:sz w:val="24"/>
          <w:szCs w:val="24"/>
        </w:rPr>
        <w:t xml:space="preserve">poskytnutí finančního příspěvku </w:t>
      </w:r>
      <w:r>
        <w:rPr>
          <w:sz w:val="24"/>
          <w:szCs w:val="24"/>
        </w:rPr>
        <w:t xml:space="preserve">žadatelce Veronice </w:t>
      </w:r>
      <w:proofErr w:type="spellStart"/>
      <w:r>
        <w:rPr>
          <w:sz w:val="24"/>
          <w:szCs w:val="24"/>
        </w:rPr>
        <w:t>Barchanské</w:t>
      </w:r>
      <w:proofErr w:type="spellEnd"/>
      <w:r>
        <w:rPr>
          <w:sz w:val="24"/>
          <w:szCs w:val="24"/>
        </w:rPr>
        <w:t xml:space="preserve"> bytem Středová 488, 735 43 Albrechtice.</w:t>
      </w:r>
    </w:p>
    <w:p w:rsidR="00E04913" w:rsidRDefault="00E04913" w:rsidP="006D408B">
      <w:pPr>
        <w:pStyle w:val="Odstavecseseznamem"/>
        <w:ind w:left="1425"/>
        <w:rPr>
          <w:sz w:val="22"/>
          <w:szCs w:val="22"/>
        </w:rPr>
      </w:pPr>
    </w:p>
    <w:p w:rsidR="001913E8" w:rsidRDefault="001913E8" w:rsidP="006D408B">
      <w:pPr>
        <w:pStyle w:val="Odstavecseseznamem"/>
        <w:ind w:left="1425"/>
        <w:rPr>
          <w:sz w:val="22"/>
          <w:szCs w:val="22"/>
        </w:rPr>
      </w:pPr>
    </w:p>
    <w:p w:rsidR="00E04913" w:rsidRDefault="008930F3" w:rsidP="006D408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r w:rsidR="00E04913">
        <w:rPr>
          <w:sz w:val="22"/>
          <w:szCs w:val="22"/>
        </w:rPr>
        <w:t>28.23.2014</w:t>
      </w:r>
      <w:r w:rsidR="00E04913" w:rsidRPr="008025D6">
        <w:rPr>
          <w:sz w:val="22"/>
          <w:szCs w:val="22"/>
        </w:rPr>
        <w:t>)</w:t>
      </w:r>
    </w:p>
    <w:p w:rsidR="00AA37F0" w:rsidRDefault="00AA37F0" w:rsidP="006D408B">
      <w:pPr>
        <w:pStyle w:val="Odstavecseseznamem"/>
        <w:ind w:left="2847" w:firstLine="698"/>
        <w:rPr>
          <w:sz w:val="22"/>
          <w:szCs w:val="22"/>
        </w:rPr>
      </w:pPr>
    </w:p>
    <w:p w:rsidR="001913E8" w:rsidRDefault="001913E8" w:rsidP="006D408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E04913" w:rsidRPr="008930F3" w:rsidRDefault="008930F3" w:rsidP="008930F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13/78 </w:t>
      </w:r>
      <w:r w:rsidR="00E04913" w:rsidRPr="008930F3">
        <w:rPr>
          <w:sz w:val="24"/>
          <w:szCs w:val="24"/>
          <w:u w:val="single"/>
        </w:rPr>
        <w:t>Zahrada v přírodním stylu pro mateřskou školu Albrechtice – zadávací dokumentace</w:t>
      </w:r>
    </w:p>
    <w:p w:rsidR="00E04913" w:rsidRDefault="00E04913" w:rsidP="001B5FB0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04913" w:rsidRDefault="00E04913" w:rsidP="001B5FB0">
      <w:pPr>
        <w:suppressAutoHyphens w:val="0"/>
        <w:ind w:left="709"/>
        <w:jc w:val="both"/>
        <w:rPr>
          <w:sz w:val="24"/>
          <w:szCs w:val="24"/>
        </w:rPr>
      </w:pPr>
      <w:r w:rsidRPr="00631753">
        <w:rPr>
          <w:sz w:val="24"/>
          <w:szCs w:val="24"/>
        </w:rPr>
        <w:t>Rada obce Albrechtice</w:t>
      </w:r>
    </w:p>
    <w:p w:rsidR="008930F3" w:rsidRDefault="008930F3" w:rsidP="001B5FB0">
      <w:pPr>
        <w:suppressAutoHyphens w:val="0"/>
        <w:ind w:left="709"/>
        <w:jc w:val="both"/>
        <w:rPr>
          <w:sz w:val="24"/>
          <w:szCs w:val="24"/>
        </w:rPr>
      </w:pPr>
    </w:p>
    <w:p w:rsidR="008930F3" w:rsidRDefault="00E04913" w:rsidP="00892171">
      <w:pPr>
        <w:pStyle w:val="Odstavecseseznamem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8930F3" w:rsidRDefault="008930F3" w:rsidP="008930F3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E04913" w:rsidRDefault="00E04913" w:rsidP="008930F3">
      <w:pPr>
        <w:pStyle w:val="Odstavecseseznamem"/>
        <w:suppressAutoHyphens w:val="0"/>
        <w:ind w:left="14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zadávací dokumentace včetně textu výzvy pro podání </w:t>
      </w:r>
      <w:proofErr w:type="gramStart"/>
      <w:r>
        <w:rPr>
          <w:sz w:val="24"/>
          <w:szCs w:val="24"/>
        </w:rPr>
        <w:t>nabídek                             na</w:t>
      </w:r>
      <w:proofErr w:type="gramEnd"/>
      <w:r>
        <w:rPr>
          <w:sz w:val="24"/>
          <w:szCs w:val="24"/>
        </w:rPr>
        <w:t xml:space="preserve"> realizaci uvedené stavby Zahrada v přírodním stylu pro MŠ Albrechtice                        ve znění dle písemné přílohy</w:t>
      </w:r>
    </w:p>
    <w:p w:rsidR="008930F3" w:rsidRDefault="008930F3" w:rsidP="00F36903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1913E8" w:rsidRDefault="001913E8" w:rsidP="00F36903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E04913" w:rsidRDefault="008930F3" w:rsidP="00892171">
      <w:pPr>
        <w:pStyle w:val="Odstavecseseznamem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jmenovala</w:t>
      </w:r>
    </w:p>
    <w:p w:rsidR="00E04913" w:rsidRPr="004F320C" w:rsidRDefault="00E04913" w:rsidP="004F320C">
      <w:pPr>
        <w:pStyle w:val="Odstavecseseznamem"/>
        <w:rPr>
          <w:sz w:val="24"/>
          <w:szCs w:val="24"/>
        </w:rPr>
      </w:pPr>
    </w:p>
    <w:p w:rsidR="00E04913" w:rsidRDefault="00E04913" w:rsidP="004F320C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komisi pro otevírání obálek ve složení:</w:t>
      </w:r>
    </w:p>
    <w:p w:rsidR="00E04913" w:rsidRDefault="00E04913" w:rsidP="004F320C">
      <w:pPr>
        <w:pStyle w:val="Odstavecseseznamem"/>
        <w:suppressAutoHyphens w:val="0"/>
        <w:ind w:left="2194" w:firstLine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Hana </w:t>
      </w:r>
      <w:proofErr w:type="spellStart"/>
      <w:r>
        <w:rPr>
          <w:sz w:val="24"/>
          <w:szCs w:val="24"/>
        </w:rPr>
        <w:t>Noďová</w:t>
      </w:r>
      <w:proofErr w:type="spellEnd"/>
      <w:r>
        <w:rPr>
          <w:sz w:val="24"/>
          <w:szCs w:val="24"/>
        </w:rPr>
        <w:t xml:space="preserve">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E04913" w:rsidRDefault="00E04913" w:rsidP="004F320C">
      <w:pPr>
        <w:pStyle w:val="Odstavecseseznamem"/>
        <w:suppressAutoHyphens w:val="0"/>
        <w:ind w:left="1623" w:firstLine="642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E04913" w:rsidRDefault="00E04913" w:rsidP="004F320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Švestka, Ing. Jarmila Ciupová, Ing. Táňa </w:t>
      </w:r>
      <w:proofErr w:type="spellStart"/>
      <w:r>
        <w:rPr>
          <w:sz w:val="24"/>
          <w:szCs w:val="24"/>
        </w:rPr>
        <w:t>Wojtynová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MUDr.Stanislav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Kowalski</w:t>
      </w:r>
      <w:proofErr w:type="spellEnd"/>
    </w:p>
    <w:p w:rsidR="00E04913" w:rsidRDefault="00E04913" w:rsidP="004F320C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4913" w:rsidRPr="008930F3" w:rsidRDefault="00E04913" w:rsidP="008930F3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 w:rsidRPr="008930F3">
        <w:rPr>
          <w:sz w:val="24"/>
          <w:szCs w:val="24"/>
        </w:rPr>
        <w:t>komisi pro hodnocení nabídek ve složení:</w:t>
      </w:r>
    </w:p>
    <w:p w:rsidR="00E04913" w:rsidRDefault="00E04913" w:rsidP="004F320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MUDr.Stanislav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Kowalski</w:t>
      </w:r>
      <w:proofErr w:type="spellEnd"/>
      <w:r>
        <w:rPr>
          <w:sz w:val="24"/>
          <w:szCs w:val="24"/>
        </w:rPr>
        <w:t xml:space="preserve">, Hana </w:t>
      </w:r>
      <w:proofErr w:type="spellStart"/>
      <w:r>
        <w:rPr>
          <w:sz w:val="24"/>
          <w:szCs w:val="24"/>
        </w:rPr>
        <w:t>Noďová</w:t>
      </w:r>
      <w:proofErr w:type="spellEnd"/>
      <w:r>
        <w:rPr>
          <w:sz w:val="24"/>
          <w:szCs w:val="24"/>
        </w:rPr>
        <w:t>,</w:t>
      </w:r>
    </w:p>
    <w:p w:rsidR="00E04913" w:rsidRPr="004F320C" w:rsidRDefault="00E04913" w:rsidP="004F320C">
      <w:pPr>
        <w:suppressAutoHyphens w:val="0"/>
        <w:ind w:left="1556" w:firstLine="709"/>
        <w:jc w:val="both"/>
        <w:rPr>
          <w:sz w:val="24"/>
          <w:szCs w:val="24"/>
        </w:rPr>
      </w:pPr>
      <w:r w:rsidRPr="004F320C">
        <w:rPr>
          <w:sz w:val="24"/>
          <w:szCs w:val="24"/>
        </w:rPr>
        <w:t>náhradníci:</w:t>
      </w:r>
    </w:p>
    <w:p w:rsidR="00E04913" w:rsidRDefault="00E04913" w:rsidP="004F320C">
      <w:pPr>
        <w:pStyle w:val="Odstavecseseznamem"/>
        <w:suppressAutoHyphens w:val="0"/>
        <w:ind w:left="2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Jarmila Ciupová, Ing. Táňa </w:t>
      </w:r>
      <w:proofErr w:type="spellStart"/>
      <w:r>
        <w:rPr>
          <w:sz w:val="24"/>
          <w:szCs w:val="24"/>
        </w:rPr>
        <w:t>Wojtynová</w:t>
      </w:r>
      <w:proofErr w:type="spellEnd"/>
      <w:r>
        <w:rPr>
          <w:sz w:val="24"/>
          <w:szCs w:val="24"/>
        </w:rPr>
        <w:t xml:space="preserve">, Roman </w:t>
      </w:r>
      <w:proofErr w:type="gramStart"/>
      <w:r>
        <w:rPr>
          <w:sz w:val="24"/>
          <w:szCs w:val="24"/>
        </w:rPr>
        <w:t>Švestka,                            Ing.</w:t>
      </w:r>
      <w:proofErr w:type="gramEnd"/>
      <w:r>
        <w:rPr>
          <w:sz w:val="24"/>
          <w:szCs w:val="24"/>
        </w:rPr>
        <w:t xml:space="preserve"> Jaromír </w:t>
      </w:r>
      <w:proofErr w:type="spellStart"/>
      <w:r>
        <w:rPr>
          <w:sz w:val="24"/>
          <w:szCs w:val="24"/>
        </w:rPr>
        <w:t>Pawlas</w:t>
      </w:r>
      <w:proofErr w:type="spellEnd"/>
    </w:p>
    <w:p w:rsidR="00E04913" w:rsidRDefault="00E04913" w:rsidP="001B5FB0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04913" w:rsidRDefault="008930F3" w:rsidP="00FA545F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r w:rsidR="00E04913">
        <w:rPr>
          <w:sz w:val="22"/>
          <w:szCs w:val="22"/>
        </w:rPr>
        <w:t>28.23.2014</w:t>
      </w:r>
      <w:r w:rsidR="00E04913" w:rsidRPr="008025D6">
        <w:rPr>
          <w:sz w:val="22"/>
          <w:szCs w:val="22"/>
        </w:rPr>
        <w:t>)</w:t>
      </w:r>
    </w:p>
    <w:p w:rsidR="00E04913" w:rsidRDefault="00E04913" w:rsidP="004F0D06">
      <w:pPr>
        <w:suppressAutoHyphens w:val="0"/>
        <w:jc w:val="both"/>
        <w:rPr>
          <w:sz w:val="22"/>
          <w:szCs w:val="22"/>
        </w:rPr>
      </w:pPr>
    </w:p>
    <w:p w:rsidR="00E343FC" w:rsidRPr="004F0D06" w:rsidRDefault="00E343FC" w:rsidP="004F0D06">
      <w:pPr>
        <w:suppressAutoHyphens w:val="0"/>
        <w:jc w:val="both"/>
        <w:rPr>
          <w:sz w:val="22"/>
          <w:szCs w:val="22"/>
        </w:rPr>
      </w:pPr>
    </w:p>
    <w:p w:rsidR="00E04913" w:rsidRPr="008930F3" w:rsidRDefault="008930F3" w:rsidP="008930F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14/78 </w:t>
      </w:r>
      <w:r w:rsidR="00E04913" w:rsidRPr="008930F3">
        <w:rPr>
          <w:sz w:val="24"/>
          <w:szCs w:val="24"/>
          <w:u w:val="single"/>
        </w:rPr>
        <w:t xml:space="preserve">Oznámení účelu podnájmu zadní haly na pozemku </w:t>
      </w:r>
      <w:proofErr w:type="spellStart"/>
      <w:proofErr w:type="gramStart"/>
      <w:r w:rsidR="00E04913" w:rsidRPr="008930F3">
        <w:rPr>
          <w:sz w:val="24"/>
          <w:szCs w:val="24"/>
          <w:u w:val="single"/>
        </w:rPr>
        <w:t>p.č</w:t>
      </w:r>
      <w:proofErr w:type="spellEnd"/>
      <w:r w:rsidR="00E04913" w:rsidRPr="008930F3">
        <w:rPr>
          <w:sz w:val="24"/>
          <w:szCs w:val="24"/>
          <w:u w:val="single"/>
        </w:rPr>
        <w:t>.</w:t>
      </w:r>
      <w:proofErr w:type="gramEnd"/>
      <w:r w:rsidR="00E04913" w:rsidRPr="008930F3">
        <w:rPr>
          <w:sz w:val="24"/>
          <w:szCs w:val="24"/>
          <w:u w:val="single"/>
        </w:rPr>
        <w:t xml:space="preserve"> 650/3 v k.</w:t>
      </w:r>
      <w:proofErr w:type="spellStart"/>
      <w:r w:rsidR="00E04913" w:rsidRPr="008930F3">
        <w:rPr>
          <w:sz w:val="24"/>
          <w:szCs w:val="24"/>
          <w:u w:val="single"/>
        </w:rPr>
        <w:t>ú</w:t>
      </w:r>
      <w:proofErr w:type="spellEnd"/>
      <w:r w:rsidR="00E04913" w:rsidRPr="008930F3">
        <w:rPr>
          <w:sz w:val="24"/>
          <w:szCs w:val="24"/>
          <w:u w:val="single"/>
        </w:rPr>
        <w:t>. Albrechtice u Českého Těšína (bývalé Drobné provozovny)</w:t>
      </w:r>
    </w:p>
    <w:p w:rsidR="00E04913" w:rsidRDefault="00E04913" w:rsidP="00E10F81">
      <w:pPr>
        <w:pStyle w:val="Odstavecseseznamem"/>
        <w:ind w:left="3552"/>
        <w:rPr>
          <w:sz w:val="22"/>
          <w:szCs w:val="22"/>
        </w:rPr>
      </w:pPr>
    </w:p>
    <w:p w:rsidR="00E04913" w:rsidRDefault="008930F3" w:rsidP="00FA545F">
      <w:pPr>
        <w:tabs>
          <w:tab w:val="left" w:pos="993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8930F3" w:rsidRDefault="008930F3" w:rsidP="00FA545F">
      <w:pPr>
        <w:tabs>
          <w:tab w:val="left" w:pos="993"/>
        </w:tabs>
        <w:ind w:left="993"/>
        <w:jc w:val="both"/>
        <w:rPr>
          <w:sz w:val="24"/>
          <w:szCs w:val="24"/>
        </w:rPr>
      </w:pPr>
    </w:p>
    <w:p w:rsidR="008930F3" w:rsidRDefault="00E04913" w:rsidP="00F0214C">
      <w:pPr>
        <w:numPr>
          <w:ilvl w:val="0"/>
          <w:numId w:val="19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 </w:t>
      </w:r>
    </w:p>
    <w:p w:rsidR="008930F3" w:rsidRDefault="008930F3" w:rsidP="008930F3">
      <w:pPr>
        <w:tabs>
          <w:tab w:val="left" w:pos="993"/>
        </w:tabs>
        <w:ind w:left="1770"/>
        <w:jc w:val="both"/>
        <w:rPr>
          <w:sz w:val="24"/>
          <w:szCs w:val="24"/>
        </w:rPr>
      </w:pPr>
    </w:p>
    <w:p w:rsidR="00E04913" w:rsidRDefault="00E04913" w:rsidP="008930F3">
      <w:pPr>
        <w:tabs>
          <w:tab w:val="left" w:pos="993"/>
        </w:tabs>
        <w:ind w:left="17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sdělení Renáty </w:t>
      </w:r>
      <w:proofErr w:type="spellStart"/>
      <w:r>
        <w:rPr>
          <w:sz w:val="24"/>
          <w:szCs w:val="24"/>
        </w:rPr>
        <w:t>Kazubowské</w:t>
      </w:r>
      <w:proofErr w:type="spellEnd"/>
      <w:r>
        <w:rPr>
          <w:sz w:val="24"/>
          <w:szCs w:val="24"/>
        </w:rPr>
        <w:t xml:space="preserve">, nájemkyně budovy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593 na ul. Hlavní v Albrechticích  (bývalé DP), o podnájmu zadní haly (skladu) na pozemku </w:t>
      </w:r>
      <w:r w:rsidR="001C3A9B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650/3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 třetí osobě - firmě MK FIDES ENERGY s.r.o. se sídlem ul. Nádražní 205/15, 737 01 Český Těšín, IČO: 28583850, která bude prostory haly využívat především jako skladovací prostory PVC materiálu a také bude provádět strojní úpravy PVC </w:t>
      </w:r>
    </w:p>
    <w:p w:rsidR="008930F3" w:rsidRDefault="008930F3" w:rsidP="008930F3">
      <w:pPr>
        <w:tabs>
          <w:tab w:val="left" w:pos="993"/>
        </w:tabs>
        <w:ind w:left="1770"/>
        <w:jc w:val="both"/>
        <w:rPr>
          <w:sz w:val="24"/>
          <w:szCs w:val="24"/>
        </w:rPr>
      </w:pPr>
    </w:p>
    <w:p w:rsidR="008930F3" w:rsidRDefault="00E04913" w:rsidP="00F0214C">
      <w:pPr>
        <w:numPr>
          <w:ilvl w:val="0"/>
          <w:numId w:val="19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8930F3" w:rsidRDefault="008930F3" w:rsidP="008930F3">
      <w:pPr>
        <w:tabs>
          <w:tab w:val="left" w:pos="993"/>
        </w:tabs>
        <w:ind w:left="1770"/>
        <w:jc w:val="both"/>
        <w:rPr>
          <w:sz w:val="24"/>
          <w:szCs w:val="24"/>
        </w:rPr>
      </w:pPr>
    </w:p>
    <w:p w:rsidR="00E04913" w:rsidRDefault="00E04913" w:rsidP="008930F3">
      <w:pPr>
        <w:tabs>
          <w:tab w:val="left" w:pos="993"/>
        </w:tabs>
        <w:ind w:left="17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nájemci Renátě </w:t>
      </w:r>
      <w:proofErr w:type="spellStart"/>
      <w:r>
        <w:rPr>
          <w:sz w:val="24"/>
          <w:szCs w:val="24"/>
        </w:rPr>
        <w:t>Kazubowské</w:t>
      </w:r>
      <w:proofErr w:type="spellEnd"/>
      <w:r>
        <w:rPr>
          <w:sz w:val="24"/>
          <w:szCs w:val="24"/>
        </w:rPr>
        <w:t xml:space="preserve"> předložit stanovisko KHS, že podnájemník svou činností bude splňovat hygienické předpisy pro využívání tohoto prostoru </w:t>
      </w:r>
    </w:p>
    <w:p w:rsidR="00E04913" w:rsidRDefault="00E04913" w:rsidP="00FA545F">
      <w:pPr>
        <w:pStyle w:val="Odstavecseseznamem"/>
        <w:ind w:left="1425"/>
        <w:rPr>
          <w:sz w:val="22"/>
          <w:szCs w:val="22"/>
        </w:rPr>
      </w:pPr>
    </w:p>
    <w:p w:rsidR="00E04913" w:rsidRDefault="008930F3" w:rsidP="00F0214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r w:rsidR="00E04913">
        <w:rPr>
          <w:sz w:val="22"/>
          <w:szCs w:val="22"/>
        </w:rPr>
        <w:t>28.23.2014</w:t>
      </w:r>
      <w:r w:rsidR="00E04913" w:rsidRPr="008025D6">
        <w:rPr>
          <w:sz w:val="22"/>
          <w:szCs w:val="22"/>
        </w:rPr>
        <w:t>)</w:t>
      </w:r>
    </w:p>
    <w:p w:rsidR="001913E8" w:rsidRDefault="001913E8" w:rsidP="00F0214C">
      <w:pPr>
        <w:pStyle w:val="Odstavecseseznamem"/>
        <w:ind w:left="2847" w:firstLine="698"/>
        <w:rPr>
          <w:sz w:val="22"/>
          <w:szCs w:val="22"/>
        </w:rPr>
      </w:pPr>
    </w:p>
    <w:p w:rsidR="00E04913" w:rsidRPr="008930F3" w:rsidRDefault="008930F3" w:rsidP="008930F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15/78 </w:t>
      </w:r>
      <w:r w:rsidR="00E04913" w:rsidRPr="008930F3">
        <w:rPr>
          <w:sz w:val="24"/>
          <w:szCs w:val="24"/>
          <w:u w:val="single"/>
        </w:rPr>
        <w:t xml:space="preserve">Výběrové řízení „Splašková kanalizace obce Albrechtice – </w:t>
      </w:r>
      <w:proofErr w:type="gramStart"/>
      <w:r w:rsidR="00E04913" w:rsidRPr="008930F3">
        <w:rPr>
          <w:sz w:val="24"/>
          <w:szCs w:val="24"/>
          <w:u w:val="single"/>
        </w:rPr>
        <w:t>m.č.</w:t>
      </w:r>
      <w:proofErr w:type="gramEnd"/>
      <w:r w:rsidR="00E04913" w:rsidRPr="008930F3">
        <w:rPr>
          <w:sz w:val="24"/>
          <w:szCs w:val="24"/>
          <w:u w:val="single"/>
        </w:rPr>
        <w:t xml:space="preserve"> </w:t>
      </w:r>
      <w:proofErr w:type="spellStart"/>
      <w:r w:rsidR="00E04913" w:rsidRPr="008930F3">
        <w:rPr>
          <w:sz w:val="24"/>
          <w:szCs w:val="24"/>
          <w:u w:val="single"/>
        </w:rPr>
        <w:t>Zámostí</w:t>
      </w:r>
      <w:proofErr w:type="spellEnd"/>
      <w:r w:rsidR="00E04913" w:rsidRPr="008930F3">
        <w:rPr>
          <w:sz w:val="24"/>
          <w:szCs w:val="24"/>
          <w:u w:val="single"/>
        </w:rPr>
        <w:t xml:space="preserve"> , </w:t>
      </w:r>
      <w:proofErr w:type="spellStart"/>
      <w:r w:rsidR="00E04913" w:rsidRPr="008930F3">
        <w:rPr>
          <w:sz w:val="24"/>
          <w:szCs w:val="24"/>
          <w:u w:val="single"/>
        </w:rPr>
        <w:t>I</w:t>
      </w:r>
      <w:proofErr w:type="spellEnd"/>
      <w:r w:rsidR="00E04913" w:rsidRPr="008930F3">
        <w:rPr>
          <w:sz w:val="24"/>
          <w:szCs w:val="24"/>
          <w:u w:val="single"/>
        </w:rPr>
        <w:t xml:space="preserve">.Etapa </w:t>
      </w:r>
      <w:proofErr w:type="spellStart"/>
      <w:r w:rsidR="00E04913" w:rsidRPr="008930F3">
        <w:rPr>
          <w:sz w:val="24"/>
          <w:szCs w:val="24"/>
          <w:u w:val="single"/>
        </w:rPr>
        <w:t>Zámostí</w:t>
      </w:r>
      <w:proofErr w:type="spellEnd"/>
      <w:r w:rsidR="00E04913" w:rsidRPr="008930F3">
        <w:rPr>
          <w:sz w:val="24"/>
          <w:szCs w:val="24"/>
          <w:u w:val="single"/>
        </w:rPr>
        <w:t xml:space="preserve"> - Sever“</w:t>
      </w:r>
    </w:p>
    <w:p w:rsidR="00E04913" w:rsidRPr="00C25251" w:rsidRDefault="00E04913" w:rsidP="00F0214C">
      <w:pPr>
        <w:pStyle w:val="Odstavecseseznamem"/>
        <w:suppressAutoHyphens w:val="0"/>
        <w:jc w:val="both"/>
        <w:rPr>
          <w:sz w:val="24"/>
          <w:szCs w:val="24"/>
        </w:rPr>
      </w:pPr>
    </w:p>
    <w:p w:rsidR="001C4FFB" w:rsidRDefault="00E04913" w:rsidP="00DE4BFE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C25251">
        <w:rPr>
          <w:sz w:val="24"/>
          <w:szCs w:val="24"/>
        </w:rPr>
        <w:t>Rada obce Albrechtice</w:t>
      </w:r>
    </w:p>
    <w:p w:rsidR="008930F3" w:rsidRDefault="008930F3" w:rsidP="00DE4BFE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8930F3" w:rsidRDefault="001C4FFB" w:rsidP="001C4FF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1C4FFB" w:rsidRDefault="001C4FFB" w:rsidP="008930F3">
      <w:pPr>
        <w:pStyle w:val="Odstavecseseznamem"/>
        <w:suppressAutoHyphens w:val="0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pořadí stanovené komisí výběrového řízení pro přidělení zakázky </w:t>
      </w:r>
      <w:r w:rsidRPr="00C25251">
        <w:rPr>
          <w:sz w:val="24"/>
          <w:szCs w:val="24"/>
          <w:u w:val="single"/>
        </w:rPr>
        <w:t>„</w:t>
      </w:r>
      <w:r w:rsidRPr="00C25251">
        <w:rPr>
          <w:sz w:val="24"/>
          <w:szCs w:val="24"/>
        </w:rPr>
        <w:t xml:space="preserve">Splašková kanalizace obce Albrechtice – </w:t>
      </w:r>
      <w:proofErr w:type="gramStart"/>
      <w:r w:rsidRPr="00C25251">
        <w:rPr>
          <w:sz w:val="24"/>
          <w:szCs w:val="24"/>
        </w:rPr>
        <w:t>m.č.</w:t>
      </w:r>
      <w:proofErr w:type="gramEnd"/>
      <w:r w:rsidRPr="00C25251">
        <w:rPr>
          <w:sz w:val="24"/>
          <w:szCs w:val="24"/>
        </w:rPr>
        <w:t xml:space="preserve"> </w:t>
      </w:r>
      <w:proofErr w:type="spellStart"/>
      <w:r w:rsidRPr="00C25251">
        <w:rPr>
          <w:sz w:val="24"/>
          <w:szCs w:val="24"/>
        </w:rPr>
        <w:t>Zámostí</w:t>
      </w:r>
      <w:proofErr w:type="spellEnd"/>
      <w:r w:rsidRPr="00C25251">
        <w:rPr>
          <w:sz w:val="24"/>
          <w:szCs w:val="24"/>
        </w:rPr>
        <w:t xml:space="preserve"> , </w:t>
      </w:r>
      <w:proofErr w:type="spellStart"/>
      <w:r w:rsidRPr="00C25251">
        <w:rPr>
          <w:sz w:val="24"/>
          <w:szCs w:val="24"/>
        </w:rPr>
        <w:t>I</w:t>
      </w:r>
      <w:proofErr w:type="spellEnd"/>
      <w:r w:rsidRPr="00C25251">
        <w:rPr>
          <w:sz w:val="24"/>
          <w:szCs w:val="24"/>
        </w:rPr>
        <w:t xml:space="preserve">.Etapa </w:t>
      </w:r>
      <w:proofErr w:type="spellStart"/>
      <w:r w:rsidRPr="00C25251">
        <w:rPr>
          <w:sz w:val="24"/>
          <w:szCs w:val="24"/>
        </w:rPr>
        <w:t>Zámostí</w:t>
      </w:r>
      <w:proofErr w:type="spellEnd"/>
      <w:r w:rsidRPr="00C25251">
        <w:rPr>
          <w:sz w:val="24"/>
          <w:szCs w:val="24"/>
        </w:rPr>
        <w:t xml:space="preserve"> - Sever“</w:t>
      </w:r>
    </w:p>
    <w:p w:rsidR="001C4FFB" w:rsidRPr="00C25251" w:rsidRDefault="001C4FFB" w:rsidP="001C4FFB">
      <w:pPr>
        <w:pStyle w:val="Odstavecseseznamem"/>
        <w:numPr>
          <w:ilvl w:val="3"/>
          <w:numId w:val="2"/>
        </w:numPr>
        <w:suppressAutoHyphens w:val="0"/>
        <w:jc w:val="both"/>
        <w:rPr>
          <w:sz w:val="24"/>
          <w:szCs w:val="24"/>
        </w:rPr>
      </w:pPr>
      <w:r w:rsidRPr="00C25251">
        <w:rPr>
          <w:sz w:val="24"/>
          <w:szCs w:val="24"/>
        </w:rPr>
        <w:lastRenderedPageBreak/>
        <w:t>„Sdružení Kanalizace Albrechtice“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 w:rsidRPr="00C25251">
        <w:rPr>
          <w:sz w:val="24"/>
          <w:szCs w:val="24"/>
        </w:rPr>
        <w:t xml:space="preserve">ALPINE </w:t>
      </w:r>
      <w:proofErr w:type="spellStart"/>
      <w:r w:rsidRPr="00C25251">
        <w:rPr>
          <w:sz w:val="24"/>
          <w:szCs w:val="24"/>
        </w:rPr>
        <w:t>Bau</w:t>
      </w:r>
      <w:proofErr w:type="spellEnd"/>
      <w:r w:rsidRPr="00C25251">
        <w:rPr>
          <w:sz w:val="24"/>
          <w:szCs w:val="24"/>
        </w:rPr>
        <w:t xml:space="preserve"> CZ s.r.o. 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se sídlem Jiráskova 613/13, 757 43 Valašské Meziříčí</w:t>
      </w:r>
    </w:p>
    <w:p w:rsidR="001C4FFB" w:rsidRPr="00C25251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IČ: 451 92 286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 w:rsidRPr="00C25251">
        <w:rPr>
          <w:sz w:val="24"/>
          <w:szCs w:val="24"/>
        </w:rPr>
        <w:t>KR OSTRAVA a.s.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se sídlem Slívova 1946/7, 710 00 Ostrava – Slezská Ostrava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IČ: 258 90 981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</w:p>
    <w:p w:rsidR="001C4FFB" w:rsidRDefault="001C4FFB" w:rsidP="001C4FFB">
      <w:pPr>
        <w:pStyle w:val="Odstavecseseznamem"/>
        <w:tabs>
          <w:tab w:val="left" w:pos="4155"/>
        </w:tabs>
        <w:suppressAutoHyphens w:val="0"/>
        <w:ind w:left="2520" w:firstLine="3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4FFB" w:rsidRDefault="001C4FFB" w:rsidP="001C4FFB">
      <w:pPr>
        <w:pStyle w:val="Odstavecseseznamem"/>
        <w:numPr>
          <w:ilvl w:val="3"/>
          <w:numId w:val="2"/>
        </w:numPr>
        <w:suppressAutoHyphens w:val="0"/>
        <w:jc w:val="both"/>
        <w:rPr>
          <w:sz w:val="24"/>
          <w:szCs w:val="24"/>
        </w:rPr>
      </w:pPr>
      <w:r w:rsidRPr="00C25251">
        <w:rPr>
          <w:sz w:val="24"/>
          <w:szCs w:val="24"/>
        </w:rPr>
        <w:t xml:space="preserve">STASPO, </w:t>
      </w:r>
      <w:proofErr w:type="spellStart"/>
      <w:proofErr w:type="gramStart"/>
      <w:r w:rsidRPr="00C25251">
        <w:rPr>
          <w:sz w:val="24"/>
          <w:szCs w:val="24"/>
        </w:rPr>
        <w:t>spol.s</w:t>
      </w:r>
      <w:proofErr w:type="spellEnd"/>
      <w:r w:rsidRPr="00C25251">
        <w:rPr>
          <w:sz w:val="24"/>
          <w:szCs w:val="24"/>
        </w:rPr>
        <w:t xml:space="preserve"> r.</w:t>
      </w:r>
      <w:proofErr w:type="gramEnd"/>
      <w:r w:rsidRPr="00C25251">
        <w:rPr>
          <w:sz w:val="24"/>
          <w:szCs w:val="24"/>
        </w:rPr>
        <w:t>o.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Těšínská 254, 716 00 Ostrava </w:t>
      </w:r>
      <w:proofErr w:type="spellStart"/>
      <w:r>
        <w:rPr>
          <w:sz w:val="24"/>
          <w:szCs w:val="24"/>
        </w:rPr>
        <w:t>Radvanice</w:t>
      </w:r>
      <w:proofErr w:type="spellEnd"/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IČ: 410 35 704</w:t>
      </w:r>
    </w:p>
    <w:p w:rsidR="001C4FFB" w:rsidRPr="00C25251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</w:p>
    <w:p w:rsidR="0080160E" w:rsidRDefault="001C4FFB" w:rsidP="001C4FF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přidělila zakázku </w:t>
      </w:r>
    </w:p>
    <w:p w:rsidR="0080160E" w:rsidRDefault="0080160E" w:rsidP="0080160E">
      <w:pPr>
        <w:pStyle w:val="Odstavecseseznamem"/>
        <w:suppressAutoHyphens w:val="0"/>
        <w:ind w:left="1425"/>
        <w:jc w:val="both"/>
        <w:rPr>
          <w:sz w:val="24"/>
          <w:szCs w:val="24"/>
        </w:rPr>
      </w:pPr>
    </w:p>
    <w:p w:rsidR="001C4FFB" w:rsidRPr="001C4FFB" w:rsidRDefault="001C4FFB" w:rsidP="0080160E">
      <w:pPr>
        <w:pStyle w:val="Odstavecseseznamem"/>
        <w:suppressAutoHyphens w:val="0"/>
        <w:ind w:left="1425"/>
        <w:jc w:val="both"/>
        <w:rPr>
          <w:sz w:val="24"/>
          <w:szCs w:val="24"/>
        </w:rPr>
      </w:pPr>
      <w:r w:rsidRPr="00C25251">
        <w:rPr>
          <w:sz w:val="24"/>
          <w:szCs w:val="24"/>
          <w:u w:val="single"/>
        </w:rPr>
        <w:t>„</w:t>
      </w:r>
      <w:r w:rsidRPr="00C25251">
        <w:rPr>
          <w:sz w:val="24"/>
          <w:szCs w:val="24"/>
        </w:rPr>
        <w:t xml:space="preserve">Splašková kanalizace obce Albrechtice – </w:t>
      </w:r>
      <w:proofErr w:type="gramStart"/>
      <w:r w:rsidRPr="00C25251">
        <w:rPr>
          <w:sz w:val="24"/>
          <w:szCs w:val="24"/>
        </w:rPr>
        <w:t>m.č.</w:t>
      </w:r>
      <w:proofErr w:type="gramEnd"/>
      <w:r w:rsidRPr="00C25251">
        <w:rPr>
          <w:sz w:val="24"/>
          <w:szCs w:val="24"/>
        </w:rPr>
        <w:t xml:space="preserve"> </w:t>
      </w:r>
      <w:proofErr w:type="spellStart"/>
      <w:r w:rsidRPr="00C25251">
        <w:rPr>
          <w:sz w:val="24"/>
          <w:szCs w:val="24"/>
        </w:rPr>
        <w:t>Zámostí</w:t>
      </w:r>
      <w:proofErr w:type="spellEnd"/>
      <w:r w:rsidRPr="00C25251">
        <w:rPr>
          <w:sz w:val="24"/>
          <w:szCs w:val="24"/>
        </w:rPr>
        <w:t xml:space="preserve"> , </w:t>
      </w:r>
      <w:proofErr w:type="spellStart"/>
      <w:r w:rsidRPr="00C25251">
        <w:rPr>
          <w:sz w:val="24"/>
          <w:szCs w:val="24"/>
        </w:rPr>
        <w:t>I</w:t>
      </w:r>
      <w:proofErr w:type="spellEnd"/>
      <w:r w:rsidRPr="00C25251">
        <w:rPr>
          <w:sz w:val="24"/>
          <w:szCs w:val="24"/>
        </w:rPr>
        <w:t xml:space="preserve">.Etapa </w:t>
      </w:r>
      <w:proofErr w:type="spellStart"/>
      <w:r w:rsidRPr="00C25251">
        <w:rPr>
          <w:sz w:val="24"/>
          <w:szCs w:val="24"/>
        </w:rPr>
        <w:t>Zámostí</w:t>
      </w:r>
      <w:proofErr w:type="spellEnd"/>
      <w:r w:rsidRPr="00C25251">
        <w:rPr>
          <w:sz w:val="24"/>
          <w:szCs w:val="24"/>
        </w:rPr>
        <w:t xml:space="preserve"> - Sever“</w:t>
      </w:r>
      <w:r>
        <w:rPr>
          <w:sz w:val="24"/>
          <w:szCs w:val="24"/>
        </w:rPr>
        <w:t xml:space="preserve"> uchazeči - společnostem</w:t>
      </w:r>
      <w:r w:rsidRPr="001C4FFB">
        <w:rPr>
          <w:sz w:val="24"/>
          <w:szCs w:val="24"/>
        </w:rPr>
        <w:t>:</w:t>
      </w:r>
    </w:p>
    <w:p w:rsidR="001C4FFB" w:rsidRDefault="001C4FFB" w:rsidP="001C4FFB">
      <w:pPr>
        <w:pStyle w:val="Odstavecseseznamem"/>
        <w:suppressAutoHyphens w:val="0"/>
        <w:ind w:left="2880"/>
        <w:jc w:val="both"/>
        <w:rPr>
          <w:sz w:val="24"/>
          <w:szCs w:val="24"/>
        </w:rPr>
      </w:pPr>
    </w:p>
    <w:p w:rsidR="001C4FFB" w:rsidRPr="00C25251" w:rsidRDefault="001C4FFB" w:rsidP="001C4FFB">
      <w:pPr>
        <w:pStyle w:val="Odstavecseseznamem"/>
        <w:suppressAutoHyphens w:val="0"/>
        <w:ind w:left="2880"/>
        <w:jc w:val="both"/>
        <w:rPr>
          <w:sz w:val="24"/>
          <w:szCs w:val="24"/>
        </w:rPr>
      </w:pPr>
      <w:r w:rsidRPr="00C25251">
        <w:rPr>
          <w:sz w:val="24"/>
          <w:szCs w:val="24"/>
        </w:rPr>
        <w:t>„Sdružení Kanalizace Albrechtice“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 w:rsidRPr="00C25251">
        <w:rPr>
          <w:sz w:val="24"/>
          <w:szCs w:val="24"/>
        </w:rPr>
        <w:t xml:space="preserve">ALPINE </w:t>
      </w:r>
      <w:proofErr w:type="spellStart"/>
      <w:r w:rsidRPr="00C25251">
        <w:rPr>
          <w:sz w:val="24"/>
          <w:szCs w:val="24"/>
        </w:rPr>
        <w:t>Bau</w:t>
      </w:r>
      <w:proofErr w:type="spellEnd"/>
      <w:r w:rsidRPr="00C25251">
        <w:rPr>
          <w:sz w:val="24"/>
          <w:szCs w:val="24"/>
        </w:rPr>
        <w:t xml:space="preserve"> CZ s.r.o. 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se sídlem Jiráskova 613/13, 757 43 Valašské Meziříčí</w:t>
      </w:r>
    </w:p>
    <w:p w:rsidR="001C4FFB" w:rsidRPr="00C25251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IČ: 451 92 286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1C4FFB" w:rsidRDefault="001C4FFB" w:rsidP="001C4FFB">
      <w:pPr>
        <w:pStyle w:val="Odstavecseseznamem"/>
        <w:suppressAutoHyphens w:val="0"/>
        <w:ind w:left="2520" w:firstLine="316"/>
        <w:jc w:val="both"/>
        <w:rPr>
          <w:sz w:val="24"/>
          <w:szCs w:val="24"/>
        </w:rPr>
      </w:pPr>
      <w:r w:rsidRPr="00C25251">
        <w:rPr>
          <w:sz w:val="24"/>
          <w:szCs w:val="24"/>
        </w:rPr>
        <w:t>KR OSTRAVA a.s.</w:t>
      </w:r>
    </w:p>
    <w:p w:rsidR="001C4FFB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se sídlem Slívova 1946/7, 710 00 Ostrava – Slezská Ostrava</w:t>
      </w:r>
    </w:p>
    <w:p w:rsidR="001C4FFB" w:rsidRPr="00C25251" w:rsidRDefault="001C4FFB" w:rsidP="001C4FFB">
      <w:pPr>
        <w:pStyle w:val="Odstavecseseznamem"/>
        <w:suppressAutoHyphens w:val="0"/>
        <w:ind w:left="3229" w:firstLine="316"/>
        <w:jc w:val="both"/>
        <w:rPr>
          <w:sz w:val="24"/>
          <w:szCs w:val="24"/>
        </w:rPr>
      </w:pPr>
      <w:r>
        <w:rPr>
          <w:sz w:val="24"/>
          <w:szCs w:val="24"/>
        </w:rPr>
        <w:t>IČ: 258 90 981</w:t>
      </w:r>
    </w:p>
    <w:p w:rsidR="00E04913" w:rsidRPr="00C25251" w:rsidRDefault="00E04913" w:rsidP="00C25251">
      <w:pPr>
        <w:pStyle w:val="Odstavecseseznamem"/>
        <w:suppressAutoHyphens w:val="0"/>
        <w:ind w:left="2520"/>
        <w:jc w:val="both"/>
        <w:rPr>
          <w:sz w:val="24"/>
          <w:szCs w:val="24"/>
        </w:rPr>
      </w:pPr>
    </w:p>
    <w:p w:rsidR="00E04913" w:rsidRDefault="0080160E" w:rsidP="00DE226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E04913" w:rsidRPr="008025D6">
        <w:rPr>
          <w:sz w:val="22"/>
          <w:szCs w:val="22"/>
        </w:rPr>
        <w:t xml:space="preserve">(ZODP.: </w:t>
      </w:r>
      <w:proofErr w:type="gramStart"/>
      <w:r w:rsidR="00E04913" w:rsidRPr="008025D6">
        <w:rPr>
          <w:sz w:val="22"/>
          <w:szCs w:val="22"/>
        </w:rPr>
        <w:t>TAJ,  T.</w:t>
      </w:r>
      <w:proofErr w:type="gramEnd"/>
      <w:r w:rsidR="00E04913" w:rsidRPr="008025D6">
        <w:rPr>
          <w:sz w:val="22"/>
          <w:szCs w:val="22"/>
        </w:rPr>
        <w:t xml:space="preserve">:  </w:t>
      </w:r>
      <w:proofErr w:type="gramStart"/>
      <w:r w:rsidR="00E04913">
        <w:rPr>
          <w:sz w:val="22"/>
          <w:szCs w:val="22"/>
        </w:rPr>
        <w:t>28.3.2014</w:t>
      </w:r>
      <w:proofErr w:type="gramEnd"/>
      <w:r w:rsidR="00E04913" w:rsidRPr="008025D6">
        <w:rPr>
          <w:sz w:val="22"/>
          <w:szCs w:val="22"/>
        </w:rPr>
        <w:t>)</w:t>
      </w:r>
    </w:p>
    <w:p w:rsidR="00E04913" w:rsidRDefault="00E04913" w:rsidP="00E10F81">
      <w:pPr>
        <w:pStyle w:val="Odstavecseseznamem"/>
        <w:ind w:left="3552"/>
        <w:rPr>
          <w:sz w:val="22"/>
          <w:szCs w:val="22"/>
        </w:rPr>
      </w:pPr>
    </w:p>
    <w:p w:rsidR="001913E8" w:rsidRDefault="001913E8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913E8" w:rsidRDefault="001913E8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913E8" w:rsidRDefault="001913E8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E04913" w:rsidRPr="00764677" w:rsidRDefault="00E04913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20.3.2014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  <w:r w:rsidRPr="00764677">
        <w:rPr>
          <w:sz w:val="24"/>
          <w:szCs w:val="24"/>
        </w:rPr>
        <w:t xml:space="preserve"> </w:t>
      </w:r>
    </w:p>
    <w:p w:rsidR="00E04913" w:rsidRDefault="00E049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04913" w:rsidRDefault="00E049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913E8" w:rsidRDefault="001913E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913E8" w:rsidRDefault="001913E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913E8" w:rsidRDefault="001913E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913E8" w:rsidRDefault="001913E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913E8" w:rsidRDefault="001913E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04913" w:rsidRDefault="00E049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04913" w:rsidRDefault="00E049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04913" w:rsidRPr="00764677" w:rsidRDefault="00E0491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E04913" w:rsidRDefault="00E04913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E04913" w:rsidRDefault="00E04913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160E">
        <w:rPr>
          <w:sz w:val="24"/>
          <w:szCs w:val="24"/>
        </w:rPr>
        <w:t xml:space="preserve">         </w:t>
      </w:r>
      <w:r w:rsidR="0080160E">
        <w:rPr>
          <w:sz w:val="24"/>
          <w:szCs w:val="24"/>
        </w:rPr>
        <w:tab/>
        <w:t xml:space="preserve">     </w:t>
      </w:r>
      <w:r w:rsidR="0080160E">
        <w:rPr>
          <w:sz w:val="24"/>
          <w:szCs w:val="24"/>
        </w:rPr>
        <w:tab/>
        <w:t>starosta</w:t>
      </w:r>
      <w:r w:rsidR="0080160E">
        <w:rPr>
          <w:sz w:val="24"/>
          <w:szCs w:val="24"/>
        </w:rPr>
        <w:tab/>
      </w:r>
      <w:r w:rsidR="0080160E">
        <w:rPr>
          <w:sz w:val="24"/>
          <w:szCs w:val="24"/>
        </w:rPr>
        <w:tab/>
      </w:r>
      <w:r w:rsidR="0080160E">
        <w:rPr>
          <w:sz w:val="24"/>
          <w:szCs w:val="24"/>
        </w:rPr>
        <w:tab/>
      </w:r>
      <w:r w:rsidR="0080160E">
        <w:rPr>
          <w:sz w:val="24"/>
          <w:szCs w:val="24"/>
        </w:rPr>
        <w:tab/>
      </w:r>
      <w:r w:rsidR="0080160E">
        <w:rPr>
          <w:sz w:val="24"/>
          <w:szCs w:val="24"/>
        </w:rPr>
        <w:tab/>
      </w:r>
      <w:r w:rsidR="0080160E">
        <w:rPr>
          <w:sz w:val="24"/>
          <w:szCs w:val="24"/>
        </w:rPr>
        <w:tab/>
      </w:r>
      <w:r>
        <w:rPr>
          <w:sz w:val="24"/>
          <w:szCs w:val="24"/>
        </w:rPr>
        <w:t xml:space="preserve">místostarosta </w:t>
      </w:r>
      <w:r w:rsidRPr="00764677">
        <w:rPr>
          <w:sz w:val="24"/>
          <w:szCs w:val="24"/>
        </w:rPr>
        <w:tab/>
      </w:r>
    </w:p>
    <w:sectPr w:rsidR="00E04913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0E" w:rsidRDefault="0080160E">
      <w:r>
        <w:separator/>
      </w:r>
    </w:p>
  </w:endnote>
  <w:endnote w:type="continuationSeparator" w:id="1">
    <w:p w:rsidR="0080160E" w:rsidRDefault="0080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0E" w:rsidRDefault="0080160E">
    <w:pPr>
      <w:pStyle w:val="Zpat"/>
    </w:pPr>
    <w:r>
      <w:tab/>
      <w:t xml:space="preserve">- </w:t>
    </w:r>
    <w:fldSimple w:instr=" PAGE ">
      <w:r w:rsidR="001C3A9B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0E" w:rsidRDefault="0080160E">
      <w:r>
        <w:separator/>
      </w:r>
    </w:p>
  </w:footnote>
  <w:footnote w:type="continuationSeparator" w:id="1">
    <w:p w:rsidR="0080160E" w:rsidRDefault="0080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0E" w:rsidRDefault="0080160E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USNESENÍ č. 78 </w:t>
    </w:r>
  </w:p>
  <w:p w:rsidR="0080160E" w:rsidRDefault="0080160E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Albrechtice, ze dne </w:t>
    </w:r>
    <w:proofErr w:type="gramStart"/>
    <w:r>
      <w:rPr>
        <w:b/>
        <w:bCs/>
        <w:sz w:val="24"/>
        <w:szCs w:val="24"/>
      </w:rPr>
      <w:t>20.3.2014</w:t>
    </w:r>
    <w:proofErr w:type="gramEnd"/>
  </w:p>
  <w:p w:rsidR="0080160E" w:rsidRDefault="0080160E"/>
  <w:p w:rsidR="0080160E" w:rsidRDefault="008016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5B7757B"/>
    <w:multiLevelType w:val="hybridMultilevel"/>
    <w:tmpl w:val="1180AFEE"/>
    <w:lvl w:ilvl="0" w:tplc="B686B8C4">
      <w:start w:val="1"/>
      <w:numFmt w:val="lowerLetter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E3A055F"/>
    <w:multiLevelType w:val="hybridMultilevel"/>
    <w:tmpl w:val="BFA264B8"/>
    <w:lvl w:ilvl="0" w:tplc="57F2761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167A0112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82B59F9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ACA5AC5"/>
    <w:multiLevelType w:val="hybridMultilevel"/>
    <w:tmpl w:val="14E037C6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1D823F0C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5E87643"/>
    <w:multiLevelType w:val="hybridMultilevel"/>
    <w:tmpl w:val="6598F6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470623E"/>
    <w:multiLevelType w:val="hybridMultilevel"/>
    <w:tmpl w:val="5540E1F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8B06C85"/>
    <w:multiLevelType w:val="hybridMultilevel"/>
    <w:tmpl w:val="8E6EBBFC"/>
    <w:lvl w:ilvl="0" w:tplc="CD502E0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9AF25C1"/>
    <w:multiLevelType w:val="hybridMultilevel"/>
    <w:tmpl w:val="30BCED8E"/>
    <w:lvl w:ilvl="0" w:tplc="E14A8B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B3527F9"/>
    <w:multiLevelType w:val="hybridMultilevel"/>
    <w:tmpl w:val="5CDCCC46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>
      <w:start w:val="1"/>
      <w:numFmt w:val="lowerRoman"/>
      <w:lvlText w:val="%3."/>
      <w:lvlJc w:val="right"/>
      <w:pPr>
        <w:ind w:left="3585" w:hanging="180"/>
      </w:pPr>
    </w:lvl>
    <w:lvl w:ilvl="3" w:tplc="0405000F">
      <w:start w:val="1"/>
      <w:numFmt w:val="decimal"/>
      <w:lvlText w:val="%4."/>
      <w:lvlJc w:val="left"/>
      <w:pPr>
        <w:ind w:left="4305" w:hanging="360"/>
      </w:pPr>
    </w:lvl>
    <w:lvl w:ilvl="4" w:tplc="04050019">
      <w:start w:val="1"/>
      <w:numFmt w:val="lowerLetter"/>
      <w:lvlText w:val="%5."/>
      <w:lvlJc w:val="left"/>
      <w:pPr>
        <w:ind w:left="5025" w:hanging="360"/>
      </w:pPr>
    </w:lvl>
    <w:lvl w:ilvl="5" w:tplc="0405001B">
      <w:start w:val="1"/>
      <w:numFmt w:val="lowerRoman"/>
      <w:lvlText w:val="%6."/>
      <w:lvlJc w:val="right"/>
      <w:pPr>
        <w:ind w:left="5745" w:hanging="180"/>
      </w:pPr>
    </w:lvl>
    <w:lvl w:ilvl="6" w:tplc="0405000F">
      <w:start w:val="1"/>
      <w:numFmt w:val="decimal"/>
      <w:lvlText w:val="%7."/>
      <w:lvlJc w:val="left"/>
      <w:pPr>
        <w:ind w:left="6465" w:hanging="360"/>
      </w:pPr>
    </w:lvl>
    <w:lvl w:ilvl="7" w:tplc="04050019">
      <w:start w:val="1"/>
      <w:numFmt w:val="lowerLetter"/>
      <w:lvlText w:val="%8."/>
      <w:lvlJc w:val="left"/>
      <w:pPr>
        <w:ind w:left="7185" w:hanging="360"/>
      </w:pPr>
    </w:lvl>
    <w:lvl w:ilvl="8" w:tplc="0405001B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44D01288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46E50046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0C528E7"/>
    <w:multiLevelType w:val="hybridMultilevel"/>
    <w:tmpl w:val="D85E48E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1F1276"/>
    <w:multiLevelType w:val="hybridMultilevel"/>
    <w:tmpl w:val="F33CF3E6"/>
    <w:lvl w:ilvl="0" w:tplc="04050017">
      <w:start w:val="1"/>
      <w:numFmt w:val="lowerLetter"/>
      <w:lvlText w:val="%1)"/>
      <w:lvlJc w:val="left"/>
      <w:pPr>
        <w:ind w:left="2265" w:hanging="360"/>
      </w:pPr>
    </w:lvl>
    <w:lvl w:ilvl="1" w:tplc="04050019">
      <w:start w:val="1"/>
      <w:numFmt w:val="lowerLetter"/>
      <w:lvlText w:val="%2."/>
      <w:lvlJc w:val="left"/>
      <w:pPr>
        <w:ind w:left="2985" w:hanging="360"/>
      </w:pPr>
    </w:lvl>
    <w:lvl w:ilvl="2" w:tplc="0405001B">
      <w:start w:val="1"/>
      <w:numFmt w:val="lowerRoman"/>
      <w:lvlText w:val="%3."/>
      <w:lvlJc w:val="right"/>
      <w:pPr>
        <w:ind w:left="3705" w:hanging="180"/>
      </w:pPr>
    </w:lvl>
    <w:lvl w:ilvl="3" w:tplc="0405000F">
      <w:start w:val="1"/>
      <w:numFmt w:val="decimal"/>
      <w:lvlText w:val="%4."/>
      <w:lvlJc w:val="left"/>
      <w:pPr>
        <w:ind w:left="4425" w:hanging="360"/>
      </w:pPr>
    </w:lvl>
    <w:lvl w:ilvl="4" w:tplc="04050019">
      <w:start w:val="1"/>
      <w:numFmt w:val="lowerLetter"/>
      <w:lvlText w:val="%5."/>
      <w:lvlJc w:val="left"/>
      <w:pPr>
        <w:ind w:left="5145" w:hanging="360"/>
      </w:pPr>
    </w:lvl>
    <w:lvl w:ilvl="5" w:tplc="0405001B">
      <w:start w:val="1"/>
      <w:numFmt w:val="lowerRoman"/>
      <w:lvlText w:val="%6."/>
      <w:lvlJc w:val="right"/>
      <w:pPr>
        <w:ind w:left="5865" w:hanging="180"/>
      </w:pPr>
    </w:lvl>
    <w:lvl w:ilvl="6" w:tplc="0405000F">
      <w:start w:val="1"/>
      <w:numFmt w:val="decimal"/>
      <w:lvlText w:val="%7."/>
      <w:lvlJc w:val="left"/>
      <w:pPr>
        <w:ind w:left="6585" w:hanging="360"/>
      </w:pPr>
    </w:lvl>
    <w:lvl w:ilvl="7" w:tplc="04050019">
      <w:start w:val="1"/>
      <w:numFmt w:val="lowerLetter"/>
      <w:lvlText w:val="%8."/>
      <w:lvlJc w:val="left"/>
      <w:pPr>
        <w:ind w:left="7305" w:hanging="360"/>
      </w:pPr>
    </w:lvl>
    <w:lvl w:ilvl="8" w:tplc="0405001B">
      <w:start w:val="1"/>
      <w:numFmt w:val="lowerRoman"/>
      <w:lvlText w:val="%9."/>
      <w:lvlJc w:val="right"/>
      <w:pPr>
        <w:ind w:left="8025" w:hanging="180"/>
      </w:pPr>
    </w:lvl>
  </w:abstractNum>
  <w:abstractNum w:abstractNumId="19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>
    <w:nsid w:val="705A7B2D"/>
    <w:multiLevelType w:val="hybridMultilevel"/>
    <w:tmpl w:val="95AEA748"/>
    <w:lvl w:ilvl="0" w:tplc="04050011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707B7F82"/>
    <w:multiLevelType w:val="hybridMultilevel"/>
    <w:tmpl w:val="E5DE0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13F36"/>
    <w:multiLevelType w:val="hybridMultilevel"/>
    <w:tmpl w:val="7B108DF8"/>
    <w:lvl w:ilvl="0" w:tplc="04050017">
      <w:start w:val="1"/>
      <w:numFmt w:val="lowerLetter"/>
      <w:lvlText w:val="%1)"/>
      <w:lvlJc w:val="left"/>
      <w:pPr>
        <w:ind w:left="4974" w:hanging="360"/>
      </w:pPr>
    </w:lvl>
    <w:lvl w:ilvl="1" w:tplc="04050019">
      <w:start w:val="1"/>
      <w:numFmt w:val="lowerLetter"/>
      <w:lvlText w:val="%2."/>
      <w:lvlJc w:val="left"/>
      <w:pPr>
        <w:ind w:left="5694" w:hanging="360"/>
      </w:pPr>
    </w:lvl>
    <w:lvl w:ilvl="2" w:tplc="0405001B">
      <w:start w:val="1"/>
      <w:numFmt w:val="lowerRoman"/>
      <w:lvlText w:val="%3."/>
      <w:lvlJc w:val="right"/>
      <w:pPr>
        <w:ind w:left="6414" w:hanging="180"/>
      </w:pPr>
    </w:lvl>
    <w:lvl w:ilvl="3" w:tplc="0405000F">
      <w:start w:val="1"/>
      <w:numFmt w:val="decimal"/>
      <w:lvlText w:val="%4."/>
      <w:lvlJc w:val="left"/>
      <w:pPr>
        <w:ind w:left="7134" w:hanging="360"/>
      </w:pPr>
    </w:lvl>
    <w:lvl w:ilvl="4" w:tplc="04050019">
      <w:start w:val="1"/>
      <w:numFmt w:val="lowerLetter"/>
      <w:lvlText w:val="%5."/>
      <w:lvlJc w:val="left"/>
      <w:pPr>
        <w:ind w:left="7854" w:hanging="360"/>
      </w:pPr>
    </w:lvl>
    <w:lvl w:ilvl="5" w:tplc="0405001B">
      <w:start w:val="1"/>
      <w:numFmt w:val="lowerRoman"/>
      <w:lvlText w:val="%6."/>
      <w:lvlJc w:val="right"/>
      <w:pPr>
        <w:ind w:left="8574" w:hanging="180"/>
      </w:pPr>
    </w:lvl>
    <w:lvl w:ilvl="6" w:tplc="0405000F">
      <w:start w:val="1"/>
      <w:numFmt w:val="decimal"/>
      <w:lvlText w:val="%7."/>
      <w:lvlJc w:val="left"/>
      <w:pPr>
        <w:ind w:left="9294" w:hanging="360"/>
      </w:pPr>
    </w:lvl>
    <w:lvl w:ilvl="7" w:tplc="04050019">
      <w:start w:val="1"/>
      <w:numFmt w:val="lowerLetter"/>
      <w:lvlText w:val="%8."/>
      <w:lvlJc w:val="left"/>
      <w:pPr>
        <w:ind w:left="10014" w:hanging="360"/>
      </w:pPr>
    </w:lvl>
    <w:lvl w:ilvl="8" w:tplc="0405001B">
      <w:start w:val="1"/>
      <w:numFmt w:val="lowerRoman"/>
      <w:lvlText w:val="%9."/>
      <w:lvlJc w:val="right"/>
      <w:pPr>
        <w:ind w:left="10734" w:hanging="180"/>
      </w:pPr>
    </w:lvl>
  </w:abstractNum>
  <w:abstractNum w:abstractNumId="23">
    <w:nsid w:val="753C55D6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8D6747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7A2532C3"/>
    <w:multiLevelType w:val="hybridMultilevel"/>
    <w:tmpl w:val="7F14AD26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15"/>
  </w:num>
  <w:num w:numId="5">
    <w:abstractNumId w:val="7"/>
  </w:num>
  <w:num w:numId="6">
    <w:abstractNumId w:val="24"/>
  </w:num>
  <w:num w:numId="7">
    <w:abstractNumId w:val="23"/>
  </w:num>
  <w:num w:numId="8">
    <w:abstractNumId w:val="21"/>
  </w:num>
  <w:num w:numId="9">
    <w:abstractNumId w:val="14"/>
  </w:num>
  <w:num w:numId="10">
    <w:abstractNumId w:val="5"/>
  </w:num>
  <w:num w:numId="11">
    <w:abstractNumId w:val="22"/>
  </w:num>
  <w:num w:numId="12">
    <w:abstractNumId w:val="3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10"/>
  </w:num>
  <w:num w:numId="18">
    <w:abstractNumId w:val="18"/>
  </w:num>
  <w:num w:numId="19">
    <w:abstractNumId w:val="20"/>
  </w:num>
  <w:num w:numId="20">
    <w:abstractNumId w:val="9"/>
  </w:num>
  <w:num w:numId="21">
    <w:abstractNumId w:val="11"/>
  </w:num>
  <w:num w:numId="22">
    <w:abstractNumId w:val="1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2895"/>
    <w:rsid w:val="00084C3B"/>
    <w:rsid w:val="00084F4D"/>
    <w:rsid w:val="0008578D"/>
    <w:rsid w:val="00086454"/>
    <w:rsid w:val="00087E83"/>
    <w:rsid w:val="0009108D"/>
    <w:rsid w:val="000923F9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2011"/>
    <w:rsid w:val="00126606"/>
    <w:rsid w:val="00126FF7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209F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13E8"/>
    <w:rsid w:val="001930B4"/>
    <w:rsid w:val="00194D4E"/>
    <w:rsid w:val="00195E97"/>
    <w:rsid w:val="0019695F"/>
    <w:rsid w:val="001A2E79"/>
    <w:rsid w:val="001A31CF"/>
    <w:rsid w:val="001A3C35"/>
    <w:rsid w:val="001A3DC3"/>
    <w:rsid w:val="001A53EA"/>
    <w:rsid w:val="001A5C47"/>
    <w:rsid w:val="001A6B60"/>
    <w:rsid w:val="001B04C8"/>
    <w:rsid w:val="001B0649"/>
    <w:rsid w:val="001B33AF"/>
    <w:rsid w:val="001B5FB0"/>
    <w:rsid w:val="001B7B29"/>
    <w:rsid w:val="001C1F19"/>
    <w:rsid w:val="001C3A9B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915"/>
    <w:rsid w:val="001E0B45"/>
    <w:rsid w:val="001E10B2"/>
    <w:rsid w:val="001E1FA0"/>
    <w:rsid w:val="001E2780"/>
    <w:rsid w:val="001E4BEF"/>
    <w:rsid w:val="001E4D00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CF5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340"/>
    <w:rsid w:val="0032754C"/>
    <w:rsid w:val="00331051"/>
    <w:rsid w:val="003314DF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48C0"/>
    <w:rsid w:val="003858DD"/>
    <w:rsid w:val="00387CFF"/>
    <w:rsid w:val="00390647"/>
    <w:rsid w:val="0039137C"/>
    <w:rsid w:val="00391AD9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010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57E4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7E1"/>
    <w:rsid w:val="004058FF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61CA"/>
    <w:rsid w:val="004F0D06"/>
    <w:rsid w:val="004F1862"/>
    <w:rsid w:val="004F1D6B"/>
    <w:rsid w:val="004F320C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571F"/>
    <w:rsid w:val="00516483"/>
    <w:rsid w:val="00517516"/>
    <w:rsid w:val="00517AD1"/>
    <w:rsid w:val="00521762"/>
    <w:rsid w:val="00522C8D"/>
    <w:rsid w:val="00525454"/>
    <w:rsid w:val="00525FFB"/>
    <w:rsid w:val="005308DA"/>
    <w:rsid w:val="00531181"/>
    <w:rsid w:val="00533A92"/>
    <w:rsid w:val="00534CE6"/>
    <w:rsid w:val="0053507E"/>
    <w:rsid w:val="00537682"/>
    <w:rsid w:val="005419A1"/>
    <w:rsid w:val="00542D42"/>
    <w:rsid w:val="005437A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C40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753"/>
    <w:rsid w:val="00631FD0"/>
    <w:rsid w:val="00633760"/>
    <w:rsid w:val="0063738C"/>
    <w:rsid w:val="00640DCF"/>
    <w:rsid w:val="00641AED"/>
    <w:rsid w:val="00643213"/>
    <w:rsid w:val="0065063C"/>
    <w:rsid w:val="00650D5F"/>
    <w:rsid w:val="00651763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25BA"/>
    <w:rsid w:val="006A471F"/>
    <w:rsid w:val="006A4FA9"/>
    <w:rsid w:val="006A70F2"/>
    <w:rsid w:val="006B08D0"/>
    <w:rsid w:val="006B1CA3"/>
    <w:rsid w:val="006B272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DEF"/>
    <w:rsid w:val="006D3E75"/>
    <w:rsid w:val="006D408B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1793"/>
    <w:rsid w:val="00706BB6"/>
    <w:rsid w:val="007071B4"/>
    <w:rsid w:val="0071183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160E"/>
    <w:rsid w:val="00801D76"/>
    <w:rsid w:val="008025D6"/>
    <w:rsid w:val="00804520"/>
    <w:rsid w:val="008121C8"/>
    <w:rsid w:val="00812FED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171"/>
    <w:rsid w:val="008923A7"/>
    <w:rsid w:val="008930F3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70B72"/>
    <w:rsid w:val="009718BA"/>
    <w:rsid w:val="00972B40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975C4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E68DA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2299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638"/>
    <w:rsid w:val="00A93DBB"/>
    <w:rsid w:val="00A96CE5"/>
    <w:rsid w:val="00AA37F0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5768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60912"/>
    <w:rsid w:val="00B62DEB"/>
    <w:rsid w:val="00B62F46"/>
    <w:rsid w:val="00B652D0"/>
    <w:rsid w:val="00B67F2C"/>
    <w:rsid w:val="00B71942"/>
    <w:rsid w:val="00B72907"/>
    <w:rsid w:val="00B7657A"/>
    <w:rsid w:val="00B83D0F"/>
    <w:rsid w:val="00B85180"/>
    <w:rsid w:val="00B859BA"/>
    <w:rsid w:val="00B8694C"/>
    <w:rsid w:val="00B86CDC"/>
    <w:rsid w:val="00B871A3"/>
    <w:rsid w:val="00B871D9"/>
    <w:rsid w:val="00B877AC"/>
    <w:rsid w:val="00B91414"/>
    <w:rsid w:val="00B9337B"/>
    <w:rsid w:val="00B93D59"/>
    <w:rsid w:val="00B97117"/>
    <w:rsid w:val="00B97A21"/>
    <w:rsid w:val="00BA0D6C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194D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5251"/>
    <w:rsid w:val="00C256A0"/>
    <w:rsid w:val="00C26FBB"/>
    <w:rsid w:val="00C32D9E"/>
    <w:rsid w:val="00C3342E"/>
    <w:rsid w:val="00C34195"/>
    <w:rsid w:val="00C3450A"/>
    <w:rsid w:val="00C34F86"/>
    <w:rsid w:val="00C375F2"/>
    <w:rsid w:val="00C4063D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E8C"/>
    <w:rsid w:val="00CF7770"/>
    <w:rsid w:val="00D006B9"/>
    <w:rsid w:val="00D012E6"/>
    <w:rsid w:val="00D027EB"/>
    <w:rsid w:val="00D02C1D"/>
    <w:rsid w:val="00D02F4A"/>
    <w:rsid w:val="00D02FD2"/>
    <w:rsid w:val="00D0471B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41901"/>
    <w:rsid w:val="00D41976"/>
    <w:rsid w:val="00D42C8F"/>
    <w:rsid w:val="00D4372C"/>
    <w:rsid w:val="00D44127"/>
    <w:rsid w:val="00D45FD0"/>
    <w:rsid w:val="00D47818"/>
    <w:rsid w:val="00D505B2"/>
    <w:rsid w:val="00D50803"/>
    <w:rsid w:val="00D53005"/>
    <w:rsid w:val="00D53B26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B02"/>
    <w:rsid w:val="00D95753"/>
    <w:rsid w:val="00DA3A97"/>
    <w:rsid w:val="00DA3B7F"/>
    <w:rsid w:val="00DA68A9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43FC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1C20"/>
    <w:rsid w:val="00E52442"/>
    <w:rsid w:val="00E52907"/>
    <w:rsid w:val="00E53CF5"/>
    <w:rsid w:val="00E544F9"/>
    <w:rsid w:val="00E54E65"/>
    <w:rsid w:val="00E5698C"/>
    <w:rsid w:val="00E56CD3"/>
    <w:rsid w:val="00E56DF5"/>
    <w:rsid w:val="00E5794B"/>
    <w:rsid w:val="00E66419"/>
    <w:rsid w:val="00E66923"/>
    <w:rsid w:val="00E7052D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90192"/>
    <w:rsid w:val="00E90AE2"/>
    <w:rsid w:val="00E90EDE"/>
    <w:rsid w:val="00E9131D"/>
    <w:rsid w:val="00E91379"/>
    <w:rsid w:val="00E92684"/>
    <w:rsid w:val="00E92BF4"/>
    <w:rsid w:val="00E932F5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2098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C7B1D"/>
    <w:rsid w:val="00FD0282"/>
    <w:rsid w:val="00FD03A2"/>
    <w:rsid w:val="00FD2C91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E755E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rsid w:val="00966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96DB-C7B4-44DE-AEAC-4FFA19C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1234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6</cp:revision>
  <cp:lastPrinted>2014-04-01T11:06:00Z</cp:lastPrinted>
  <dcterms:created xsi:type="dcterms:W3CDTF">2014-03-26T13:26:00Z</dcterms:created>
  <dcterms:modified xsi:type="dcterms:W3CDTF">2014-04-01T11:07:00Z</dcterms:modified>
</cp:coreProperties>
</file>