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40F" w:rsidRDefault="00113C54" w:rsidP="00113C54">
      <w:pPr>
        <w:spacing w:after="0"/>
      </w:pPr>
      <w:r>
        <w:t>Obecní úřad Albrechtice</w:t>
      </w:r>
    </w:p>
    <w:p w:rsidR="00113C54" w:rsidRDefault="00113C54" w:rsidP="00113C54">
      <w:pPr>
        <w:spacing w:after="0"/>
      </w:pPr>
      <w:r>
        <w:t>Obecní 186</w:t>
      </w:r>
    </w:p>
    <w:p w:rsidR="00113C54" w:rsidRDefault="00113C54" w:rsidP="00113C54">
      <w:pPr>
        <w:spacing w:after="0"/>
      </w:pPr>
      <w:r>
        <w:t>735 43 Albrechtice</w:t>
      </w:r>
    </w:p>
    <w:p w:rsidR="00BF3C7B" w:rsidRDefault="00BF3C7B" w:rsidP="00113C54">
      <w:pPr>
        <w:spacing w:after="0"/>
      </w:pPr>
    </w:p>
    <w:p w:rsidR="00113C54" w:rsidRPr="0008266C" w:rsidRDefault="00113C54" w:rsidP="00113C54">
      <w:pPr>
        <w:spacing w:after="0"/>
        <w:jc w:val="center"/>
        <w:rPr>
          <w:b/>
        </w:rPr>
      </w:pPr>
      <w:r w:rsidRPr="0008266C">
        <w:rPr>
          <w:b/>
        </w:rPr>
        <w:t>Ohlašovací povinnost k místnímu poplatku</w:t>
      </w:r>
    </w:p>
    <w:p w:rsidR="00113C54" w:rsidRDefault="00113C54" w:rsidP="00113C54">
      <w:pPr>
        <w:spacing w:after="0"/>
        <w:jc w:val="center"/>
        <w:rPr>
          <w:b/>
        </w:rPr>
      </w:pPr>
      <w:r w:rsidRPr="0008266C">
        <w:rPr>
          <w:b/>
        </w:rPr>
        <w:t xml:space="preserve"> za užívání veřejného prostranství</w:t>
      </w:r>
    </w:p>
    <w:p w:rsidR="00BF3C7B" w:rsidRPr="0008266C" w:rsidRDefault="00BF3C7B" w:rsidP="00113C54">
      <w:pPr>
        <w:spacing w:after="0"/>
        <w:jc w:val="center"/>
        <w:rPr>
          <w:b/>
        </w:rPr>
      </w:pPr>
    </w:p>
    <w:p w:rsidR="00113C54" w:rsidRDefault="00113C54" w:rsidP="00113C54">
      <w:pPr>
        <w:spacing w:before="240" w:after="0"/>
        <w:jc w:val="both"/>
      </w:pPr>
      <w:r>
        <w:t xml:space="preserve">Jméno a příjmení poplatníka </w:t>
      </w:r>
      <w:r w:rsidR="009F7E5C">
        <w:t>……………….</w:t>
      </w:r>
      <w:r>
        <w:t>…………………………………………………………………………………</w:t>
      </w:r>
      <w:r w:rsidR="009F7E5C">
        <w:t>…</w:t>
      </w:r>
      <w:r w:rsidR="005C67C0">
        <w:t>………….</w:t>
      </w:r>
    </w:p>
    <w:p w:rsidR="005C67C0" w:rsidRDefault="005C67C0" w:rsidP="00113C54">
      <w:pPr>
        <w:spacing w:before="240" w:after="0"/>
        <w:jc w:val="both"/>
      </w:pPr>
      <w:r>
        <w:t>Obecný identifikátor</w:t>
      </w:r>
      <w:r w:rsidR="0008266C">
        <w:t>/</w:t>
      </w:r>
      <w:r>
        <w:t>rodné číslo………………………………………………………………………………………………………….</w:t>
      </w:r>
    </w:p>
    <w:p w:rsidR="00113C54" w:rsidRDefault="005C67C0" w:rsidP="005C67C0">
      <w:pPr>
        <w:spacing w:before="240" w:after="0"/>
      </w:pPr>
      <w:r>
        <w:t>Bydliště</w:t>
      </w:r>
      <w:r w:rsidR="00113C54">
        <w:t>………………………………………………………………………………………</w:t>
      </w:r>
      <w:r>
        <w:t>…………………………………………………………</w:t>
      </w:r>
    </w:p>
    <w:p w:rsidR="00113C54" w:rsidRDefault="00113C54" w:rsidP="00113C54">
      <w:pPr>
        <w:spacing w:before="240" w:after="0"/>
        <w:jc w:val="both"/>
      </w:pPr>
      <w:r>
        <w:t>Název firmy………………………………………………………………………………………………………………………………………</w:t>
      </w:r>
      <w:proofErr w:type="gramStart"/>
      <w:r>
        <w:t>…</w:t>
      </w:r>
      <w:r w:rsidR="009F7E5C">
        <w:t>.</w:t>
      </w:r>
      <w:r w:rsidR="005C67C0">
        <w:t>.</w:t>
      </w:r>
      <w:proofErr w:type="gramEnd"/>
    </w:p>
    <w:p w:rsidR="00113C54" w:rsidRDefault="00113C54" w:rsidP="00113C54">
      <w:pPr>
        <w:spacing w:before="240" w:after="0"/>
        <w:jc w:val="both"/>
      </w:pPr>
      <w:r>
        <w:t>IČ/DIČ ………………………………………………………………………………………………………………………………………………</w:t>
      </w:r>
      <w:proofErr w:type="gramStart"/>
      <w:r>
        <w:t>…</w:t>
      </w:r>
      <w:r w:rsidR="009F7E5C">
        <w:t>.</w:t>
      </w:r>
      <w:r w:rsidR="005C67C0">
        <w:t>.</w:t>
      </w:r>
      <w:proofErr w:type="gramEnd"/>
    </w:p>
    <w:p w:rsidR="00113C54" w:rsidRDefault="00113C54" w:rsidP="00113C54">
      <w:pPr>
        <w:spacing w:before="240" w:after="0"/>
        <w:jc w:val="both"/>
      </w:pPr>
      <w:r>
        <w:t>Sídlo, místo podnikání, popř. další adresa pro doručování…………………………………………………………………</w:t>
      </w:r>
      <w:r w:rsidR="009F7E5C">
        <w:t>…</w:t>
      </w:r>
      <w:r w:rsidR="005C67C0">
        <w:t>.</w:t>
      </w:r>
    </w:p>
    <w:p w:rsidR="00113C54" w:rsidRDefault="004A3C13" w:rsidP="00113C54">
      <w:pPr>
        <w:spacing w:before="240" w:after="0"/>
        <w:jc w:val="both"/>
      </w:pPr>
      <w:r>
        <w:t>Čísla všech účtů</w:t>
      </w:r>
      <w:r w:rsidR="00113C54">
        <w:t xml:space="preserve"> souvisejících s pod. </w:t>
      </w:r>
      <w:proofErr w:type="gramStart"/>
      <w:r w:rsidR="00113C54">
        <w:t>činností</w:t>
      </w:r>
      <w:proofErr w:type="gramEnd"/>
      <w:r>
        <w:t>………………………………………………………………………………………</w:t>
      </w:r>
      <w:r w:rsidR="005C67C0">
        <w:t>…</w:t>
      </w:r>
    </w:p>
    <w:p w:rsidR="004A3C13" w:rsidRPr="005C67C0" w:rsidRDefault="004A1226" w:rsidP="00113C54">
      <w:pPr>
        <w:spacing w:before="240" w:after="0"/>
        <w:jc w:val="both"/>
        <w:rPr>
          <w:sz w:val="18"/>
          <w:szCs w:val="18"/>
        </w:rPr>
      </w:pPr>
      <w:r>
        <w:rPr>
          <w:sz w:val="18"/>
          <w:szCs w:val="18"/>
        </w:rPr>
        <w:t>Po</w:t>
      </w:r>
      <w:r w:rsidR="004A3C13" w:rsidRPr="005C67C0">
        <w:rPr>
          <w:sz w:val="18"/>
          <w:szCs w:val="18"/>
        </w:rPr>
        <w:t>kud některá část neodpovídá velikosti požadovaných dat, je možno využít samostatný list jako přílohu k ohlašovací povinnosti.</w:t>
      </w:r>
    </w:p>
    <w:p w:rsidR="007A2C7A" w:rsidRDefault="004A3C13" w:rsidP="009F7E5C">
      <w:pPr>
        <w:spacing w:after="0"/>
        <w:jc w:val="both"/>
        <w:rPr>
          <w:b/>
        </w:rPr>
      </w:pPr>
      <w:r w:rsidRPr="005C67C0">
        <w:rPr>
          <w:b/>
        </w:rPr>
        <w:t>Ohlašuji užívání veřejnéh</w:t>
      </w:r>
      <w:r w:rsidR="00D91F7D">
        <w:rPr>
          <w:b/>
        </w:rPr>
        <w:t xml:space="preserve">o prostranství dle obecně závazné vyhlášky </w:t>
      </w:r>
      <w:r w:rsidR="00B949AF">
        <w:rPr>
          <w:b/>
        </w:rPr>
        <w:t xml:space="preserve">obce Albrechtice o místním poplatku za užívání veřejného prostranství účinné od </w:t>
      </w:r>
      <w:proofErr w:type="gramStart"/>
      <w:r w:rsidR="00B949AF">
        <w:rPr>
          <w:b/>
        </w:rPr>
        <w:t>1.1.2024</w:t>
      </w:r>
      <w:proofErr w:type="gramEnd"/>
      <w:r w:rsidR="00D91F7D">
        <w:rPr>
          <w:b/>
        </w:rPr>
        <w:t xml:space="preserve"> :</w:t>
      </w:r>
    </w:p>
    <w:p w:rsidR="004A3C13" w:rsidRPr="005C67C0" w:rsidRDefault="00DA4163" w:rsidP="009F7E5C">
      <w:pPr>
        <w:spacing w:after="0"/>
        <w:jc w:val="both"/>
        <w:rPr>
          <w:b/>
        </w:rPr>
      </w:pPr>
      <w:r>
        <w:rPr>
          <w:b/>
        </w:rPr>
        <w:t>dle Čl. 5</w:t>
      </w:r>
      <w:r w:rsidR="007A2C7A">
        <w:rPr>
          <w:b/>
        </w:rPr>
        <w:t>, odst. (1) :</w:t>
      </w:r>
    </w:p>
    <w:p w:rsidR="007A2C7A" w:rsidRDefault="001D6899" w:rsidP="007A2C7A">
      <w:pPr>
        <w:pStyle w:val="Odstavecseseznamem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b/>
        </w:rPr>
      </w:pPr>
      <w:r w:rsidRPr="005C67C0">
        <w:rPr>
          <w:b/>
        </w:rPr>
        <w:t>za um</w:t>
      </w:r>
      <w:r w:rsidR="008377CC" w:rsidRPr="005C67C0">
        <w:rPr>
          <w:b/>
        </w:rPr>
        <w:t xml:space="preserve">ístění </w:t>
      </w:r>
      <w:r w:rsidR="00EE7B93">
        <w:rPr>
          <w:b/>
        </w:rPr>
        <w:t>dočasných staveb sloužících pro poskytování služeb,</w:t>
      </w:r>
      <w:r w:rsidR="008377CC" w:rsidRPr="005C67C0">
        <w:rPr>
          <w:b/>
        </w:rPr>
        <w:t xml:space="preserve"> b) za umístěn</w:t>
      </w:r>
      <w:r w:rsidR="00EE7B93">
        <w:rPr>
          <w:b/>
        </w:rPr>
        <w:t>í zařízení sloužících pro poskytování služeb, c) za umístění dočasných staveb sloužících pro poskytování prodeje,</w:t>
      </w:r>
      <w:r w:rsidRPr="005C67C0">
        <w:rPr>
          <w:b/>
        </w:rPr>
        <w:t xml:space="preserve"> d) za umístění zařízení sloužícího pro poskytování prodeje</w:t>
      </w:r>
      <w:r w:rsidR="00EE7B93">
        <w:rPr>
          <w:b/>
        </w:rPr>
        <w:t>, e) za umístění reklamních zařízení, f) z</w:t>
      </w:r>
      <w:r w:rsidRPr="005C67C0">
        <w:rPr>
          <w:b/>
        </w:rPr>
        <w:t>a</w:t>
      </w:r>
      <w:r w:rsidR="00EE7B93">
        <w:rPr>
          <w:b/>
        </w:rPr>
        <w:t xml:space="preserve"> provádění výkopových prací</w:t>
      </w:r>
      <w:r w:rsidRPr="005C67C0">
        <w:rPr>
          <w:b/>
        </w:rPr>
        <w:t xml:space="preserve">, g) za </w:t>
      </w:r>
      <w:r w:rsidR="00EE7B93">
        <w:rPr>
          <w:b/>
        </w:rPr>
        <w:t>umístění stavebních zařízení</w:t>
      </w:r>
      <w:r w:rsidRPr="005C67C0">
        <w:rPr>
          <w:b/>
        </w:rPr>
        <w:t xml:space="preserve">, h) za umístění </w:t>
      </w:r>
      <w:r w:rsidR="00EE7B93">
        <w:rPr>
          <w:b/>
        </w:rPr>
        <w:t xml:space="preserve">skládek, i) za umístění zařízení cirkusů, j) za umístění zařízení lunaparků a jiných obdobných </w:t>
      </w:r>
      <w:proofErr w:type="gramStart"/>
      <w:r w:rsidR="00EE7B93">
        <w:rPr>
          <w:b/>
        </w:rPr>
        <w:t xml:space="preserve">atrakcí, </w:t>
      </w:r>
      <w:r w:rsidR="00DA4163">
        <w:rPr>
          <w:b/>
        </w:rPr>
        <w:t>k)  za</w:t>
      </w:r>
      <w:proofErr w:type="gramEnd"/>
      <w:r w:rsidR="00DA4163">
        <w:rPr>
          <w:b/>
        </w:rPr>
        <w:t xml:space="preserve"> užívání veřejného prostranství pro </w:t>
      </w:r>
      <w:r w:rsidR="00523A9D">
        <w:rPr>
          <w:b/>
        </w:rPr>
        <w:t>kulturní</w:t>
      </w:r>
      <w:r w:rsidR="00BF3C7B">
        <w:rPr>
          <w:b/>
        </w:rPr>
        <w:t xml:space="preserve"> akce, l</w:t>
      </w:r>
      <w:r w:rsidR="00DA4163">
        <w:rPr>
          <w:b/>
        </w:rPr>
        <w:t xml:space="preserve">) za užívání veřejného prostranství pro </w:t>
      </w:r>
      <w:r w:rsidR="00523A9D">
        <w:rPr>
          <w:b/>
        </w:rPr>
        <w:t>sportovní</w:t>
      </w:r>
      <w:r w:rsidR="00BF3C7B">
        <w:rPr>
          <w:b/>
        </w:rPr>
        <w:t xml:space="preserve"> akce, m</w:t>
      </w:r>
      <w:r w:rsidR="00DA4163">
        <w:rPr>
          <w:b/>
        </w:rPr>
        <w:t>) za</w:t>
      </w:r>
      <w:r w:rsidR="00523A9D">
        <w:rPr>
          <w:b/>
        </w:rPr>
        <w:t xml:space="preserve"> užívání veřejného prostranství pro reklamní akce, </w:t>
      </w:r>
      <w:r w:rsidR="00BF3C7B">
        <w:rPr>
          <w:b/>
        </w:rPr>
        <w:t>n</w:t>
      </w:r>
      <w:r w:rsidR="00523A9D">
        <w:rPr>
          <w:b/>
        </w:rPr>
        <w:t>)</w:t>
      </w:r>
      <w:r w:rsidR="00DA4163">
        <w:rPr>
          <w:b/>
        </w:rPr>
        <w:t xml:space="preserve"> </w:t>
      </w:r>
      <w:r w:rsidR="00523A9D">
        <w:rPr>
          <w:b/>
        </w:rPr>
        <w:t xml:space="preserve">za </w:t>
      </w:r>
      <w:r w:rsidR="00DA4163">
        <w:rPr>
          <w:b/>
        </w:rPr>
        <w:t>umístění veřejného prostranství pro potřeby tvorby filmových a televizních d</w:t>
      </w:r>
      <w:r w:rsidR="007A2C7A">
        <w:rPr>
          <w:b/>
        </w:rPr>
        <w:t>ěl,</w:t>
      </w:r>
    </w:p>
    <w:p w:rsidR="007A2C7A" w:rsidRDefault="007A2C7A" w:rsidP="007A2C7A">
      <w:pPr>
        <w:pStyle w:val="Odstavecseseznamem"/>
        <w:tabs>
          <w:tab w:val="left" w:pos="0"/>
        </w:tabs>
        <w:spacing w:after="0"/>
        <w:ind w:left="0"/>
        <w:jc w:val="both"/>
        <w:rPr>
          <w:b/>
        </w:rPr>
      </w:pPr>
      <w:r>
        <w:rPr>
          <w:b/>
        </w:rPr>
        <w:t>dle Čl. 5 odst. (2) :</w:t>
      </w:r>
    </w:p>
    <w:p w:rsidR="00BF3C7B" w:rsidRDefault="00BF3C7B" w:rsidP="007A2C7A">
      <w:pPr>
        <w:pStyle w:val="Odstavecseseznamem"/>
        <w:tabs>
          <w:tab w:val="left" w:pos="0"/>
        </w:tabs>
        <w:spacing w:after="0"/>
        <w:ind w:left="0"/>
        <w:jc w:val="both"/>
        <w:rPr>
          <w:b/>
        </w:rPr>
      </w:pPr>
      <w:proofErr w:type="gramStart"/>
      <w:r>
        <w:rPr>
          <w:b/>
        </w:rPr>
        <w:t>-  za</w:t>
      </w:r>
      <w:proofErr w:type="gramEnd"/>
      <w:r>
        <w:rPr>
          <w:b/>
        </w:rPr>
        <w:t xml:space="preserve"> vyhrazení trvalého parkovacího místa </w:t>
      </w:r>
    </w:p>
    <w:p w:rsidR="00A2642C" w:rsidRDefault="00A2642C" w:rsidP="00A2642C">
      <w:pPr>
        <w:tabs>
          <w:tab w:val="left" w:pos="284"/>
        </w:tabs>
        <w:spacing w:before="240" w:after="0"/>
        <w:jc w:val="both"/>
      </w:pPr>
      <w:r>
        <w:t xml:space="preserve">na ploše (místo, ulice, č. p.,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číslo</w:t>
      </w:r>
      <w:proofErr w:type="gramEnd"/>
      <w:r>
        <w:t>) ………………………………………………………………………………………………..</w:t>
      </w:r>
    </w:p>
    <w:p w:rsidR="004A3C13" w:rsidRDefault="00D91F7D" w:rsidP="00A2642C">
      <w:pPr>
        <w:tabs>
          <w:tab w:val="left" w:pos="284"/>
        </w:tabs>
        <w:spacing w:before="240" w:after="0"/>
        <w:jc w:val="both"/>
      </w:pPr>
      <w:r>
        <w:t xml:space="preserve">výměra užívání veř. </w:t>
      </w:r>
      <w:proofErr w:type="gramStart"/>
      <w:r>
        <w:t>prostranství</w:t>
      </w:r>
      <w:proofErr w:type="gramEnd"/>
      <w:r w:rsidR="00A2642C">
        <w:t>………………………………………………………</w:t>
      </w:r>
      <w:r>
        <w:t>….</w:t>
      </w:r>
      <w:r w:rsidR="00A2642C">
        <w:t>tj. celkem …………………</w:t>
      </w:r>
      <w:r>
        <w:t>………..</w:t>
      </w:r>
      <w:r w:rsidR="00A2642C">
        <w:t>m2</w:t>
      </w:r>
    </w:p>
    <w:p w:rsidR="00A2642C" w:rsidRDefault="00A2642C" w:rsidP="00A2642C">
      <w:pPr>
        <w:tabs>
          <w:tab w:val="left" w:pos="284"/>
        </w:tabs>
        <w:spacing w:before="240" w:after="0"/>
        <w:jc w:val="both"/>
      </w:pPr>
      <w:r>
        <w:t>termín od…………………………………………………………………</w:t>
      </w:r>
      <w:proofErr w:type="gramStart"/>
      <w:r>
        <w:t>….do</w:t>
      </w:r>
      <w:proofErr w:type="gramEnd"/>
      <w:r>
        <w:t xml:space="preserve"> ………………………………………………………………….</w:t>
      </w:r>
    </w:p>
    <w:p w:rsidR="00A2642C" w:rsidRDefault="00E4525A" w:rsidP="00A2642C">
      <w:pPr>
        <w:tabs>
          <w:tab w:val="left" w:pos="284"/>
        </w:tabs>
        <w:spacing w:before="240" w:after="0"/>
        <w:jc w:val="both"/>
      </w:pPr>
      <w:r>
        <w:t>Albrechti</w:t>
      </w:r>
      <w:r w:rsidR="00A2642C">
        <w:t>ce………………………………………………………………………………………………………………………………………</w:t>
      </w:r>
      <w:proofErr w:type="gramStart"/>
      <w:r w:rsidR="00A2642C">
        <w:t>…..</w:t>
      </w:r>
      <w:proofErr w:type="gramEnd"/>
    </w:p>
    <w:p w:rsidR="00A2642C" w:rsidRDefault="00A2642C" w:rsidP="00A2642C">
      <w:pPr>
        <w:pBdr>
          <w:bottom w:val="single" w:sz="6" w:space="1" w:color="auto"/>
        </w:pBdr>
        <w:tabs>
          <w:tab w:val="left" w:pos="284"/>
        </w:tabs>
        <w:spacing w:before="240" w:after="0"/>
        <w:jc w:val="both"/>
      </w:pPr>
      <w:r w:rsidRPr="00D91F7D">
        <w:t>Podpis poplatníka (oprávněné osoby)………………………………………………………………………………………………….</w:t>
      </w:r>
    </w:p>
    <w:p w:rsidR="00BF3C7B" w:rsidRPr="00D91F7D" w:rsidRDefault="00BF3C7B" w:rsidP="005C67C0">
      <w:pPr>
        <w:tabs>
          <w:tab w:val="left" w:pos="284"/>
        </w:tabs>
        <w:spacing w:after="0" w:line="240" w:lineRule="auto"/>
        <w:jc w:val="both"/>
        <w:rPr>
          <w:sz w:val="18"/>
          <w:szCs w:val="18"/>
          <w:u w:val="single"/>
        </w:rPr>
      </w:pPr>
    </w:p>
    <w:p w:rsidR="00BF3C7B" w:rsidRDefault="00BF3C7B" w:rsidP="005C67C0">
      <w:pPr>
        <w:tabs>
          <w:tab w:val="left" w:pos="284"/>
        </w:tabs>
        <w:spacing w:after="0" w:line="240" w:lineRule="auto"/>
        <w:jc w:val="both"/>
        <w:rPr>
          <w:b/>
          <w:sz w:val="18"/>
          <w:szCs w:val="18"/>
        </w:rPr>
      </w:pPr>
    </w:p>
    <w:p w:rsidR="00D91F7D" w:rsidRDefault="00D91F7D" w:rsidP="005C67C0">
      <w:pPr>
        <w:tabs>
          <w:tab w:val="left" w:pos="284"/>
        </w:tabs>
        <w:spacing w:after="0" w:line="240" w:lineRule="auto"/>
        <w:jc w:val="both"/>
        <w:rPr>
          <w:b/>
          <w:sz w:val="18"/>
          <w:szCs w:val="18"/>
        </w:rPr>
      </w:pPr>
    </w:p>
    <w:p w:rsidR="00D91F7D" w:rsidRPr="00D91F7D" w:rsidRDefault="00D91F7D" w:rsidP="005C67C0">
      <w:pPr>
        <w:tabs>
          <w:tab w:val="left" w:pos="284"/>
        </w:tabs>
        <w:spacing w:after="0" w:line="240" w:lineRule="auto"/>
        <w:jc w:val="both"/>
        <w:rPr>
          <w:b/>
          <w:sz w:val="18"/>
          <w:szCs w:val="18"/>
        </w:rPr>
      </w:pPr>
    </w:p>
    <w:p w:rsidR="00BF3C7B" w:rsidRPr="005C67C0" w:rsidRDefault="00BF3C7B" w:rsidP="005C67C0">
      <w:pPr>
        <w:tabs>
          <w:tab w:val="left" w:pos="284"/>
        </w:tabs>
        <w:spacing w:after="0" w:line="240" w:lineRule="auto"/>
        <w:jc w:val="both"/>
        <w:rPr>
          <w:b/>
          <w:sz w:val="18"/>
          <w:szCs w:val="18"/>
        </w:rPr>
      </w:pPr>
    </w:p>
    <w:p w:rsidR="00CA3501" w:rsidRDefault="00CA3501" w:rsidP="00CA3501">
      <w:pPr>
        <w:tabs>
          <w:tab w:val="left" w:pos="284"/>
        </w:tabs>
        <w:spacing w:after="0" w:line="240" w:lineRule="auto"/>
        <w:jc w:val="both"/>
        <w:rPr>
          <w:b/>
          <w:sz w:val="18"/>
          <w:szCs w:val="18"/>
        </w:rPr>
      </w:pPr>
      <w:r w:rsidRPr="005C67C0">
        <w:rPr>
          <w:b/>
          <w:sz w:val="18"/>
          <w:szCs w:val="18"/>
        </w:rPr>
        <w:lastRenderedPageBreak/>
        <w:t>Vyplní správce poplatku:</w:t>
      </w:r>
    </w:p>
    <w:p w:rsidR="00CA3501" w:rsidRDefault="00CA3501" w:rsidP="00BF3C7B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</w:p>
    <w:p w:rsidR="00BF3C7B" w:rsidRPr="00BF3C7B" w:rsidRDefault="00A2642C" w:rsidP="00BF3C7B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 w:rsidRPr="00BF3C7B">
        <w:rPr>
          <w:sz w:val="24"/>
          <w:szCs w:val="24"/>
        </w:rPr>
        <w:t>Podle Čl.</w:t>
      </w:r>
      <w:r w:rsidR="00CA3501">
        <w:rPr>
          <w:sz w:val="24"/>
          <w:szCs w:val="24"/>
        </w:rPr>
        <w:t xml:space="preserve"> 5 </w:t>
      </w:r>
      <w:proofErr w:type="gramStart"/>
      <w:r w:rsidR="00CA3501">
        <w:rPr>
          <w:sz w:val="24"/>
          <w:szCs w:val="24"/>
        </w:rPr>
        <w:t xml:space="preserve">odst. </w:t>
      </w:r>
      <w:r w:rsidR="00D91F7D">
        <w:rPr>
          <w:sz w:val="24"/>
          <w:szCs w:val="24"/>
        </w:rPr>
        <w:t>(</w:t>
      </w:r>
      <w:r w:rsidR="00CA3501">
        <w:rPr>
          <w:sz w:val="24"/>
          <w:szCs w:val="24"/>
        </w:rPr>
        <w:t>1</w:t>
      </w:r>
      <w:r w:rsidR="00D91F7D">
        <w:rPr>
          <w:sz w:val="24"/>
          <w:szCs w:val="24"/>
        </w:rPr>
        <w:t>)</w:t>
      </w:r>
      <w:r w:rsidR="00BF3C7B" w:rsidRPr="00BF3C7B">
        <w:rPr>
          <w:sz w:val="24"/>
          <w:szCs w:val="24"/>
        </w:rPr>
        <w:t xml:space="preserve">  </w:t>
      </w:r>
      <w:r w:rsidR="008B4F42">
        <w:rPr>
          <w:sz w:val="24"/>
          <w:szCs w:val="24"/>
        </w:rPr>
        <w:t>písm.</w:t>
      </w:r>
      <w:proofErr w:type="gramEnd"/>
      <w:r w:rsidR="008B4F42">
        <w:rPr>
          <w:sz w:val="24"/>
          <w:szCs w:val="24"/>
        </w:rPr>
        <w:t xml:space="preserve"> a) </w:t>
      </w:r>
      <w:r w:rsidRPr="00BF3C7B">
        <w:rPr>
          <w:sz w:val="24"/>
          <w:szCs w:val="24"/>
        </w:rPr>
        <w:t xml:space="preserve">– </w:t>
      </w:r>
      <w:r w:rsidR="00BF3C7B" w:rsidRPr="00BF3C7B">
        <w:rPr>
          <w:sz w:val="24"/>
          <w:szCs w:val="24"/>
        </w:rPr>
        <w:t>n</w:t>
      </w:r>
      <w:r w:rsidR="008B4F42">
        <w:rPr>
          <w:sz w:val="24"/>
          <w:szCs w:val="24"/>
        </w:rPr>
        <w:t>)</w:t>
      </w:r>
      <w:r w:rsidRPr="00BF3C7B">
        <w:rPr>
          <w:sz w:val="24"/>
          <w:szCs w:val="24"/>
        </w:rPr>
        <w:t xml:space="preserve"> </w:t>
      </w:r>
      <w:r w:rsidR="005C67C0" w:rsidRPr="00BF3C7B">
        <w:rPr>
          <w:sz w:val="24"/>
          <w:szCs w:val="24"/>
        </w:rPr>
        <w:t xml:space="preserve"> </w:t>
      </w:r>
      <w:r w:rsidR="00CA3501">
        <w:rPr>
          <w:sz w:val="24"/>
          <w:szCs w:val="24"/>
        </w:rPr>
        <w:t xml:space="preserve">a dle Čl. 5 odst. </w:t>
      </w:r>
      <w:r w:rsidR="00D91F7D">
        <w:rPr>
          <w:sz w:val="24"/>
          <w:szCs w:val="24"/>
        </w:rPr>
        <w:t>(</w:t>
      </w:r>
      <w:r w:rsidR="00BF3C7B" w:rsidRPr="00BF3C7B">
        <w:rPr>
          <w:sz w:val="24"/>
          <w:szCs w:val="24"/>
        </w:rPr>
        <w:t>2</w:t>
      </w:r>
      <w:r w:rsidR="00D91F7D">
        <w:rPr>
          <w:sz w:val="24"/>
          <w:szCs w:val="24"/>
        </w:rPr>
        <w:t>)</w:t>
      </w:r>
      <w:r w:rsidR="00BF3C7B" w:rsidRPr="00BF3C7B">
        <w:rPr>
          <w:sz w:val="24"/>
          <w:szCs w:val="24"/>
        </w:rPr>
        <w:t xml:space="preserve"> </w:t>
      </w:r>
      <w:r w:rsidR="00821BDB" w:rsidRPr="00BF3C7B">
        <w:rPr>
          <w:sz w:val="24"/>
          <w:szCs w:val="24"/>
        </w:rPr>
        <w:t xml:space="preserve">Obecně závazné vyhlášky </w:t>
      </w:r>
      <w:r w:rsidRPr="00BF3C7B">
        <w:rPr>
          <w:sz w:val="24"/>
          <w:szCs w:val="24"/>
        </w:rPr>
        <w:t>o</w:t>
      </w:r>
      <w:r w:rsidR="00BF3C7B" w:rsidRPr="00BF3C7B">
        <w:rPr>
          <w:sz w:val="24"/>
          <w:szCs w:val="24"/>
        </w:rPr>
        <w:t xml:space="preserve"> místním poplatku za užívání veřejného </w:t>
      </w:r>
      <w:r w:rsidRPr="00BF3C7B">
        <w:rPr>
          <w:sz w:val="24"/>
          <w:szCs w:val="24"/>
        </w:rPr>
        <w:t>prostranství</w:t>
      </w:r>
      <w:r w:rsidR="00BF3C7B" w:rsidRPr="00BF3C7B">
        <w:rPr>
          <w:sz w:val="24"/>
          <w:szCs w:val="24"/>
        </w:rPr>
        <w:t xml:space="preserve"> účinné od 1.</w:t>
      </w:r>
      <w:r w:rsidR="00415155">
        <w:rPr>
          <w:sz w:val="24"/>
          <w:szCs w:val="24"/>
        </w:rPr>
        <w:t xml:space="preserve"> </w:t>
      </w:r>
      <w:r w:rsidR="00BF3C7B" w:rsidRPr="00BF3C7B">
        <w:rPr>
          <w:sz w:val="24"/>
          <w:szCs w:val="24"/>
        </w:rPr>
        <w:t>1</w:t>
      </w:r>
      <w:r w:rsidR="00415155">
        <w:rPr>
          <w:sz w:val="24"/>
          <w:szCs w:val="24"/>
        </w:rPr>
        <w:t xml:space="preserve"> </w:t>
      </w:r>
      <w:bookmarkStart w:id="0" w:name="_GoBack"/>
      <w:bookmarkEnd w:id="0"/>
      <w:r w:rsidR="00BF3C7B" w:rsidRPr="00BF3C7B">
        <w:rPr>
          <w:sz w:val="24"/>
          <w:szCs w:val="24"/>
        </w:rPr>
        <w:t xml:space="preserve">.2024 </w:t>
      </w:r>
      <w:r w:rsidRPr="00BF3C7B">
        <w:rPr>
          <w:sz w:val="24"/>
          <w:szCs w:val="24"/>
        </w:rPr>
        <w:t xml:space="preserve">činí sazba </w:t>
      </w:r>
      <w:r w:rsidR="00CA3501">
        <w:rPr>
          <w:sz w:val="24"/>
          <w:szCs w:val="24"/>
        </w:rPr>
        <w:t>poplatku</w:t>
      </w:r>
      <w:r w:rsidR="00D91F7D">
        <w:rPr>
          <w:sz w:val="24"/>
          <w:szCs w:val="24"/>
        </w:rPr>
        <w:t>:</w:t>
      </w:r>
    </w:p>
    <w:p w:rsidR="00A2642C" w:rsidRDefault="00CA3501" w:rsidP="00A2642C">
      <w:pPr>
        <w:tabs>
          <w:tab w:val="left" w:pos="284"/>
        </w:tabs>
        <w:spacing w:before="240" w:after="0"/>
        <w:jc w:val="both"/>
      </w:pPr>
      <w:r>
        <w:t>………………………………………………………………</w:t>
      </w:r>
      <w:r w:rsidR="00A2642C">
        <w:t>……………</w:t>
      </w:r>
      <w:r w:rsidR="005C67C0">
        <w:t>……………….</w:t>
      </w:r>
      <w:r>
        <w:t>.</w:t>
      </w:r>
      <w:r w:rsidR="00A2642C">
        <w:t xml:space="preserve">Kč/m2/den, týden a rok což činí </w:t>
      </w:r>
      <w:proofErr w:type="gramStart"/>
      <w:r w:rsidR="00A2642C">
        <w:t>celkem :</w:t>
      </w:r>
      <w:proofErr w:type="gramEnd"/>
    </w:p>
    <w:p w:rsidR="00A2642C" w:rsidRDefault="009F7E5C" w:rsidP="009F7E5C">
      <w:pPr>
        <w:pStyle w:val="Odstavecseseznamem"/>
        <w:numPr>
          <w:ilvl w:val="0"/>
          <w:numId w:val="2"/>
        </w:numPr>
        <w:tabs>
          <w:tab w:val="left" w:pos="284"/>
        </w:tabs>
        <w:spacing w:before="240" w:after="0"/>
        <w:ind w:left="0" w:firstLine="0"/>
        <w:jc w:val="both"/>
      </w:pPr>
      <w:r>
        <w:t>Předpis v částce………………………………………………………………………………………………………………………</w:t>
      </w:r>
      <w:proofErr w:type="gramStart"/>
      <w:r>
        <w:t>…..Kč</w:t>
      </w:r>
      <w:proofErr w:type="gramEnd"/>
      <w:r>
        <w:t xml:space="preserve"> </w:t>
      </w:r>
    </w:p>
    <w:p w:rsidR="00BF3C7B" w:rsidRDefault="00BF3C7B" w:rsidP="00BF3C7B">
      <w:pPr>
        <w:pStyle w:val="Odstavecseseznamem"/>
        <w:tabs>
          <w:tab w:val="left" w:pos="284"/>
        </w:tabs>
        <w:spacing w:before="240" w:after="0"/>
        <w:ind w:left="0"/>
        <w:jc w:val="both"/>
      </w:pPr>
    </w:p>
    <w:p w:rsidR="00D92FF4" w:rsidRDefault="009F7E5C" w:rsidP="009F7E5C">
      <w:pPr>
        <w:pStyle w:val="Odstavecseseznamem"/>
        <w:numPr>
          <w:ilvl w:val="0"/>
          <w:numId w:val="2"/>
        </w:numPr>
        <w:tabs>
          <w:tab w:val="left" w:pos="284"/>
        </w:tabs>
        <w:spacing w:before="240" w:line="480" w:lineRule="auto"/>
        <w:ind w:left="0" w:firstLine="0"/>
        <w:jc w:val="both"/>
      </w:pPr>
      <w:r>
        <w:t xml:space="preserve">Výše stanovená částka byla uhrazena </w:t>
      </w:r>
      <w:r w:rsidR="00821BDB">
        <w:t xml:space="preserve">dle příslušného ustanovení Čl. 5 OZV </w:t>
      </w:r>
      <w:r w:rsidR="00BF3C7B">
        <w:t xml:space="preserve">účinné od </w:t>
      </w:r>
      <w:proofErr w:type="gramStart"/>
      <w:r w:rsidR="00BF3C7B">
        <w:t>1.1.2024</w:t>
      </w:r>
      <w:proofErr w:type="gramEnd"/>
      <w:r w:rsidR="00D92FF4">
        <w:t xml:space="preserve"> :</w:t>
      </w:r>
    </w:p>
    <w:p w:rsidR="00CA3501" w:rsidRDefault="009F7E5C" w:rsidP="00D92FF4">
      <w:pPr>
        <w:pStyle w:val="Odstavecseseznamem"/>
        <w:tabs>
          <w:tab w:val="left" w:pos="284"/>
        </w:tabs>
        <w:spacing w:before="240" w:line="480" w:lineRule="auto"/>
        <w:ind w:left="284"/>
        <w:jc w:val="both"/>
      </w:pPr>
      <w:r>
        <w:t xml:space="preserve">poštovní </w:t>
      </w:r>
      <w:r w:rsidR="00D92FF4">
        <w:t>poukázkou, p</w:t>
      </w:r>
      <w:r>
        <w:t>řevodem</w:t>
      </w:r>
      <w:r w:rsidR="00D92FF4">
        <w:t>, v  hotovosti</w:t>
      </w:r>
      <w:r w:rsidR="00CA3501">
        <w:t xml:space="preserve"> v pokladně obce Albrechtice                                      </w:t>
      </w:r>
    </w:p>
    <w:p w:rsidR="009F7E5C" w:rsidRDefault="009F7E5C" w:rsidP="00D92FF4">
      <w:pPr>
        <w:pStyle w:val="Odstavecseseznamem"/>
        <w:tabs>
          <w:tab w:val="left" w:pos="284"/>
        </w:tabs>
        <w:spacing w:before="240" w:line="480" w:lineRule="auto"/>
        <w:ind w:left="284"/>
        <w:jc w:val="both"/>
      </w:pPr>
      <w:proofErr w:type="gramStart"/>
      <w:r>
        <w:t xml:space="preserve">číslo </w:t>
      </w:r>
      <w:r w:rsidR="00D92FF4">
        <w:t xml:space="preserve"> dokladu</w:t>
      </w:r>
      <w:proofErr w:type="gramEnd"/>
      <w:r w:rsidR="00D92FF4">
        <w:t xml:space="preserve"> </w:t>
      </w:r>
      <w:r>
        <w:t>…..………………………………</w:t>
      </w:r>
      <w:r w:rsidR="0008266C">
        <w:t>………</w:t>
      </w:r>
      <w:r w:rsidR="00CA3501">
        <w:t>…………………………………………………………………………………….</w:t>
      </w:r>
    </w:p>
    <w:p w:rsidR="009F7E5C" w:rsidRDefault="009F7E5C" w:rsidP="005C67C0">
      <w:pPr>
        <w:pStyle w:val="Odstavecseseznamem"/>
        <w:tabs>
          <w:tab w:val="left" w:pos="284"/>
        </w:tabs>
        <w:spacing w:before="240"/>
        <w:ind w:left="0"/>
        <w:jc w:val="both"/>
      </w:pPr>
      <w:r>
        <w:t>Vznik nároku na osvobození od poplatku…………………………………………………………………………………………</w:t>
      </w:r>
      <w:proofErr w:type="gramStart"/>
      <w:r w:rsidR="0008266C">
        <w:t>…..</w:t>
      </w:r>
      <w:proofErr w:type="gramEnd"/>
    </w:p>
    <w:p w:rsidR="009F7E5C" w:rsidRDefault="009F7E5C" w:rsidP="009F7E5C">
      <w:pPr>
        <w:pStyle w:val="Odstavecseseznamem"/>
        <w:tabs>
          <w:tab w:val="left" w:pos="284"/>
        </w:tabs>
        <w:spacing w:before="240" w:after="0"/>
        <w:ind w:left="0"/>
        <w:jc w:val="both"/>
      </w:pPr>
    </w:p>
    <w:p w:rsidR="009F7E5C" w:rsidRDefault="009F7E5C" w:rsidP="009F7E5C">
      <w:pPr>
        <w:tabs>
          <w:tab w:val="left" w:pos="284"/>
        </w:tabs>
        <w:spacing w:before="240" w:after="0"/>
        <w:jc w:val="both"/>
      </w:pPr>
    </w:p>
    <w:p w:rsidR="00113C54" w:rsidRDefault="00113C54" w:rsidP="00113C54">
      <w:pPr>
        <w:spacing w:before="240" w:after="0"/>
        <w:jc w:val="both"/>
      </w:pPr>
    </w:p>
    <w:sectPr w:rsidR="00113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D53C4"/>
    <w:multiLevelType w:val="hybridMultilevel"/>
    <w:tmpl w:val="E39422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64F05"/>
    <w:multiLevelType w:val="hybridMultilevel"/>
    <w:tmpl w:val="9EB2AAF0"/>
    <w:lvl w:ilvl="0" w:tplc="329E59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54"/>
    <w:rsid w:val="0008266C"/>
    <w:rsid w:val="000C07DA"/>
    <w:rsid w:val="00113C54"/>
    <w:rsid w:val="00125BD0"/>
    <w:rsid w:val="001D6899"/>
    <w:rsid w:val="0041440F"/>
    <w:rsid w:val="00415155"/>
    <w:rsid w:val="00432401"/>
    <w:rsid w:val="004A1226"/>
    <w:rsid w:val="004A3C13"/>
    <w:rsid w:val="00523A9D"/>
    <w:rsid w:val="005C67C0"/>
    <w:rsid w:val="007A2C7A"/>
    <w:rsid w:val="00821BDB"/>
    <w:rsid w:val="008377CC"/>
    <w:rsid w:val="008B4F42"/>
    <w:rsid w:val="009F7E5C"/>
    <w:rsid w:val="00A2642C"/>
    <w:rsid w:val="00B949AF"/>
    <w:rsid w:val="00BF3C7B"/>
    <w:rsid w:val="00C23740"/>
    <w:rsid w:val="00CA3501"/>
    <w:rsid w:val="00D91F7D"/>
    <w:rsid w:val="00D92FF4"/>
    <w:rsid w:val="00DA4163"/>
    <w:rsid w:val="00E4525A"/>
    <w:rsid w:val="00EB1EB4"/>
    <w:rsid w:val="00E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BA556-3850-4613-9327-137FB716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77C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Financni a poplatky</dc:creator>
  <cp:keywords/>
  <dc:description/>
  <cp:lastModifiedBy>Financni a poplatky</cp:lastModifiedBy>
  <cp:revision>13</cp:revision>
  <cp:lastPrinted>2024-04-02T06:12:00Z</cp:lastPrinted>
  <dcterms:created xsi:type="dcterms:W3CDTF">2020-03-02T10:46:00Z</dcterms:created>
  <dcterms:modified xsi:type="dcterms:W3CDTF">2024-04-02T08:39:00Z</dcterms:modified>
</cp:coreProperties>
</file>