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03" w:rsidRDefault="00EA0B03" w:rsidP="00EA0B03">
      <w:pPr>
        <w:pStyle w:val="Nzev"/>
        <w:rPr>
          <w:color w:val="FF0000"/>
        </w:rPr>
      </w:pPr>
      <w:r>
        <w:rPr>
          <w:color w:val="FF0000"/>
        </w:rPr>
        <w:t>Měst</w:t>
      </w:r>
      <w:r w:rsidR="006D18F4">
        <w:rPr>
          <w:color w:val="FF0000"/>
        </w:rPr>
        <w:t>o</w:t>
      </w:r>
      <w:r>
        <w:rPr>
          <w:color w:val="FF0000"/>
        </w:rPr>
        <w:t xml:space="preserve"> Stráž pod Ralskem </w:t>
      </w:r>
    </w:p>
    <w:p w:rsidR="00EA0B03" w:rsidRPr="00782433" w:rsidRDefault="00EA0B03" w:rsidP="00782433">
      <w:pPr>
        <w:pStyle w:val="Nzev"/>
        <w:rPr>
          <w:sz w:val="28"/>
          <w:szCs w:val="28"/>
        </w:rPr>
      </w:pPr>
      <w:r>
        <w:rPr>
          <w:sz w:val="28"/>
          <w:szCs w:val="28"/>
        </w:rPr>
        <w:t>se sídlem Revoluční 164, Stráž pod Ralskem, IČ 00260967</w:t>
      </w:r>
    </w:p>
    <w:p w:rsidR="00EA0B03" w:rsidRDefault="00EA0B03" w:rsidP="00EA0B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Oznámení o vyhlášení výběrového řízení</w:t>
      </w:r>
    </w:p>
    <w:p w:rsidR="00541F3C" w:rsidRDefault="00541F3C" w:rsidP="00541F3C">
      <w:pPr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_____________________________________________</w:t>
      </w:r>
    </w:p>
    <w:p w:rsidR="00EA0B03" w:rsidRDefault="00EA0B03" w:rsidP="00EA0B03">
      <w:pPr>
        <w:rPr>
          <w:sz w:val="24"/>
          <w:szCs w:val="24"/>
        </w:rPr>
      </w:pPr>
    </w:p>
    <w:p w:rsidR="00EA0B03" w:rsidRDefault="00C46A98" w:rsidP="000A213B">
      <w:pPr>
        <w:jc w:val="center"/>
        <w:rPr>
          <w:sz w:val="24"/>
          <w:szCs w:val="24"/>
        </w:rPr>
      </w:pPr>
      <w:r>
        <w:rPr>
          <w:sz w:val="24"/>
          <w:szCs w:val="24"/>
        </w:rPr>
        <w:t>Tajemník</w:t>
      </w:r>
      <w:r w:rsidR="00C259D2">
        <w:rPr>
          <w:sz w:val="24"/>
          <w:szCs w:val="24"/>
        </w:rPr>
        <w:t xml:space="preserve"> Měst</w:t>
      </w:r>
      <w:r>
        <w:rPr>
          <w:sz w:val="24"/>
          <w:szCs w:val="24"/>
        </w:rPr>
        <w:t>ského úřadu</w:t>
      </w:r>
      <w:r w:rsidR="00EA0B03">
        <w:rPr>
          <w:sz w:val="24"/>
          <w:szCs w:val="24"/>
        </w:rPr>
        <w:t xml:space="preserve"> Stráž pod Ralskem podle § 7 zákona č. 312/2002  Sb., </w:t>
      </w:r>
      <w:r w:rsidR="000A213B">
        <w:rPr>
          <w:sz w:val="24"/>
          <w:szCs w:val="24"/>
        </w:rPr>
        <w:br/>
      </w:r>
      <w:r w:rsidR="00EA0B03">
        <w:rPr>
          <w:sz w:val="24"/>
          <w:szCs w:val="24"/>
        </w:rPr>
        <w:t>o úřednících územních samosprávných celků, ve znění pozdějších předpisů</w:t>
      </w:r>
      <w:r w:rsidR="000A213B">
        <w:rPr>
          <w:sz w:val="24"/>
          <w:szCs w:val="24"/>
        </w:rPr>
        <w:t xml:space="preserve"> vyhlašuje</w:t>
      </w:r>
      <w:r w:rsidR="000A213B">
        <w:rPr>
          <w:sz w:val="24"/>
          <w:szCs w:val="24"/>
        </w:rPr>
        <w:br/>
      </w:r>
      <w:r w:rsidR="000A213B" w:rsidRPr="000A213B">
        <w:rPr>
          <w:b/>
          <w:sz w:val="24"/>
          <w:szCs w:val="24"/>
        </w:rPr>
        <w:t>výběrové řízení na pracovní pozici</w:t>
      </w:r>
    </w:p>
    <w:p w:rsidR="00EA0B03" w:rsidRDefault="00EA0B03" w:rsidP="00541F3C">
      <w:pPr>
        <w:pStyle w:val="Nadpis1"/>
        <w:jc w:val="left"/>
        <w:rPr>
          <w:color w:val="FF0000"/>
          <w:sz w:val="24"/>
          <w:szCs w:val="24"/>
        </w:rPr>
      </w:pPr>
    </w:p>
    <w:p w:rsidR="006D18F4" w:rsidRDefault="000A213B" w:rsidP="00EA0B03">
      <w:pPr>
        <w:pStyle w:val="Nadpis1"/>
        <w:rPr>
          <w:color w:val="FF0000"/>
        </w:rPr>
      </w:pPr>
      <w:r>
        <w:rPr>
          <w:color w:val="FF0000"/>
        </w:rPr>
        <w:t>REFERENT/KA</w:t>
      </w:r>
      <w:r w:rsidR="00EA0B03">
        <w:rPr>
          <w:color w:val="FF0000"/>
        </w:rPr>
        <w:t xml:space="preserve"> odboru SprÁvy majetku </w:t>
      </w:r>
    </w:p>
    <w:p w:rsidR="00EA0B03" w:rsidRDefault="00EA0B03" w:rsidP="00EA0B03">
      <w:pPr>
        <w:pStyle w:val="Nadpis1"/>
        <w:rPr>
          <w:color w:val="FF0000"/>
        </w:rPr>
      </w:pPr>
      <w:r>
        <w:rPr>
          <w:color w:val="FF0000"/>
        </w:rPr>
        <w:t>A ROZVOJE MĚSTA</w:t>
      </w:r>
    </w:p>
    <w:p w:rsidR="00EA0B03" w:rsidRDefault="00EA0B03" w:rsidP="00EA0B03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Městského úřadu Stráž pod Ralskem</w:t>
      </w:r>
    </w:p>
    <w:p w:rsidR="00EA0B03" w:rsidRDefault="00EA0B03" w:rsidP="00EA0B03">
      <w:pPr>
        <w:rPr>
          <w:b/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Druh práce</w:t>
      </w:r>
      <w:r w:rsidR="006F79DA">
        <w:rPr>
          <w:b/>
          <w:sz w:val="24"/>
        </w:rPr>
        <w:t>:</w:t>
      </w:r>
      <w:r>
        <w:rPr>
          <w:b/>
          <w:sz w:val="24"/>
        </w:rPr>
        <w:t xml:space="preserve"> </w:t>
      </w:r>
    </w:p>
    <w:p w:rsidR="00EA0B03" w:rsidRDefault="006F79DA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zabezpečování odborných činností v oblasti dotační politiky města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</w:t>
      </w:r>
      <w:r w:rsidR="006F79DA">
        <w:rPr>
          <w:sz w:val="24"/>
        </w:rPr>
        <w:t>ajišťování přípravy na podávání žádostí z dostupných dotačních titulů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</w:t>
      </w:r>
      <w:r w:rsidR="006F79DA">
        <w:rPr>
          <w:sz w:val="24"/>
        </w:rPr>
        <w:t>ledování dotačních programů a podávání informací o nových možnostech dotací s ohledem na strategii a plánované projekty města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</w:t>
      </w:r>
      <w:r w:rsidR="006F79DA">
        <w:rPr>
          <w:sz w:val="24"/>
        </w:rPr>
        <w:t>dministrace projektů spolufinancovaných z dotačních programů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</w:t>
      </w:r>
      <w:r w:rsidR="006F79DA">
        <w:rPr>
          <w:sz w:val="24"/>
        </w:rPr>
        <w:t>pracovávání koncepčních, strategických a rozvojových dokumentů města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</w:t>
      </w:r>
      <w:r w:rsidR="006F79DA">
        <w:rPr>
          <w:sz w:val="24"/>
        </w:rPr>
        <w:t>ajišťování stavebních akcí města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</w:t>
      </w:r>
      <w:r w:rsidR="006F79DA">
        <w:rPr>
          <w:sz w:val="24"/>
        </w:rPr>
        <w:t>říprava vyjá</w:t>
      </w:r>
      <w:r>
        <w:rPr>
          <w:sz w:val="24"/>
        </w:rPr>
        <w:t>dření ke stavebním záměrům na území města</w:t>
      </w:r>
    </w:p>
    <w:p w:rsidR="006F79DA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</w:t>
      </w:r>
      <w:r w:rsidR="006F79DA">
        <w:rPr>
          <w:sz w:val="24"/>
        </w:rPr>
        <w:t>říprava a realizace investičních a neinvestičních akcí města</w:t>
      </w:r>
    </w:p>
    <w:p w:rsidR="006F79DA" w:rsidRPr="00EA0B03" w:rsidRDefault="00135EDB" w:rsidP="00EA0B0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</w:t>
      </w:r>
      <w:r w:rsidR="006F79DA">
        <w:rPr>
          <w:sz w:val="24"/>
        </w:rPr>
        <w:t>oplňkové vedení spisů, archivace a další administrativa odboru</w:t>
      </w:r>
    </w:p>
    <w:p w:rsidR="00135EDB" w:rsidRDefault="00135EDB" w:rsidP="00135EDB">
      <w:pPr>
        <w:pStyle w:val="Odstavecseseznamem"/>
        <w:rPr>
          <w:sz w:val="24"/>
        </w:rPr>
      </w:pPr>
    </w:p>
    <w:p w:rsidR="00135EDB" w:rsidRPr="00135EDB" w:rsidRDefault="00135EDB" w:rsidP="00135EDB">
      <w:pPr>
        <w:rPr>
          <w:b/>
          <w:sz w:val="24"/>
        </w:rPr>
      </w:pPr>
      <w:r w:rsidRPr="00135EDB">
        <w:rPr>
          <w:b/>
          <w:sz w:val="24"/>
        </w:rPr>
        <w:t>Charakteristika pozice:</w:t>
      </w:r>
    </w:p>
    <w:p w:rsidR="00135EDB" w:rsidRDefault="00F70289" w:rsidP="00135ED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</w:t>
      </w:r>
      <w:r w:rsidR="00135EDB" w:rsidRPr="00EA0B03">
        <w:rPr>
          <w:sz w:val="24"/>
        </w:rPr>
        <w:t>racovní poměr na dobu určitou</w:t>
      </w:r>
      <w:r w:rsidR="00C46A98">
        <w:rPr>
          <w:sz w:val="24"/>
        </w:rPr>
        <w:t xml:space="preserve"> (zástup za MD/RD)</w:t>
      </w:r>
    </w:p>
    <w:p w:rsidR="00135EDB" w:rsidRDefault="00135EDB" w:rsidP="00135EDB">
      <w:pPr>
        <w:pStyle w:val="Odstavecseseznamem"/>
        <w:rPr>
          <w:sz w:val="24"/>
        </w:rPr>
      </w:pPr>
    </w:p>
    <w:p w:rsidR="00135EDB" w:rsidRPr="00135EDB" w:rsidRDefault="00135EDB" w:rsidP="00135EDB">
      <w:pPr>
        <w:rPr>
          <w:b/>
          <w:sz w:val="24"/>
        </w:rPr>
      </w:pPr>
      <w:r>
        <w:rPr>
          <w:b/>
          <w:sz w:val="24"/>
        </w:rPr>
        <w:t>Místo výkonu práce</w:t>
      </w:r>
      <w:r w:rsidRPr="00135EDB">
        <w:rPr>
          <w:b/>
          <w:sz w:val="24"/>
        </w:rPr>
        <w:t>:</w:t>
      </w:r>
    </w:p>
    <w:p w:rsidR="00135EDB" w:rsidRDefault="00135EDB" w:rsidP="00135EDB">
      <w:pPr>
        <w:pStyle w:val="Odstavecseseznamem"/>
        <w:numPr>
          <w:ilvl w:val="0"/>
          <w:numId w:val="1"/>
        </w:numPr>
        <w:rPr>
          <w:sz w:val="24"/>
        </w:rPr>
      </w:pPr>
      <w:r w:rsidRPr="00EA0B03">
        <w:rPr>
          <w:sz w:val="24"/>
        </w:rPr>
        <w:t>město Stráž pod Ralskem</w:t>
      </w:r>
    </w:p>
    <w:p w:rsidR="00135EDB" w:rsidRPr="00135EDB" w:rsidRDefault="00135EDB" w:rsidP="00135EDB">
      <w:pPr>
        <w:rPr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Zákonné předpoklady uchazeče:</w:t>
      </w:r>
    </w:p>
    <w:p w:rsidR="00EA0B03" w:rsidRPr="00BC3506" w:rsidRDefault="00BC3506" w:rsidP="006D18F4">
      <w:pPr>
        <w:jc w:val="both"/>
        <w:rPr>
          <w:sz w:val="24"/>
        </w:rPr>
      </w:pPr>
      <w:r w:rsidRPr="00BC3506">
        <w:rPr>
          <w:sz w:val="24"/>
        </w:rPr>
        <w:t>s</w:t>
      </w:r>
      <w:r w:rsidR="00EA0B03" w:rsidRPr="00BC3506">
        <w:rPr>
          <w:sz w:val="24"/>
        </w:rPr>
        <w:t>plnění předpokladů podle § 4 zák. č. 312/2002 S</w:t>
      </w:r>
      <w:r w:rsidRPr="00BC3506">
        <w:rPr>
          <w:sz w:val="24"/>
        </w:rPr>
        <w:t>b</w:t>
      </w:r>
      <w:r w:rsidR="00EA0B03" w:rsidRPr="00BC3506">
        <w:rPr>
          <w:sz w:val="24"/>
        </w:rPr>
        <w:t>., o úřednících územně samosprávných celků, v platném znění:</w:t>
      </w:r>
    </w:p>
    <w:p w:rsidR="00EA0B03" w:rsidRPr="00EA0B03" w:rsidRDefault="00EA0B03" w:rsidP="006D18F4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 w:rsidRPr="00EA0B03">
        <w:rPr>
          <w:sz w:val="24"/>
        </w:rPr>
        <w:t>státní občanství ČR (v případě cizího státního občanství trvalý pobyt v</w:t>
      </w:r>
      <w:r>
        <w:rPr>
          <w:sz w:val="24"/>
        </w:rPr>
        <w:t> </w:t>
      </w:r>
      <w:r w:rsidRPr="00EA0B03">
        <w:rPr>
          <w:sz w:val="24"/>
        </w:rPr>
        <w:t>ČR</w:t>
      </w:r>
      <w:r>
        <w:rPr>
          <w:sz w:val="24"/>
        </w:rPr>
        <w:t xml:space="preserve"> a ovládání jednacího jazyka</w:t>
      </w:r>
      <w:r w:rsidR="002D7546">
        <w:rPr>
          <w:sz w:val="24"/>
        </w:rPr>
        <w:t>)</w:t>
      </w:r>
    </w:p>
    <w:p w:rsidR="00EA0B03" w:rsidRPr="00EA0B03" w:rsidRDefault="00EA0B03" w:rsidP="006D18F4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dosažení věku 18 le</w:t>
      </w:r>
      <w:r w:rsidR="002D7546">
        <w:rPr>
          <w:sz w:val="24"/>
        </w:rPr>
        <w:t>t, způsobilost k právním úkonům</w:t>
      </w:r>
    </w:p>
    <w:p w:rsidR="00EA0B03" w:rsidRPr="00EA0B03" w:rsidRDefault="00EA0B03" w:rsidP="006D18F4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bezúhonnost ve smyslu § 4 zák. č. 312/2002 S</w:t>
      </w:r>
      <w:r w:rsidR="00BC3506">
        <w:rPr>
          <w:sz w:val="24"/>
        </w:rPr>
        <w:t>b</w:t>
      </w:r>
      <w:r>
        <w:rPr>
          <w:sz w:val="24"/>
        </w:rPr>
        <w:t>., o úřednících územně samosprávných celků v platném znění</w:t>
      </w:r>
    </w:p>
    <w:p w:rsidR="00EA0B03" w:rsidRPr="00135EDB" w:rsidRDefault="00EA0B03" w:rsidP="006D18F4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ovládání jednacího jazyka</w:t>
      </w:r>
    </w:p>
    <w:p w:rsidR="00135EDB" w:rsidRPr="00135EDB" w:rsidRDefault="00135EDB" w:rsidP="00135EDB">
      <w:pPr>
        <w:pStyle w:val="Odstavecseseznamem"/>
        <w:numPr>
          <w:ilvl w:val="0"/>
          <w:numId w:val="5"/>
        </w:numPr>
        <w:rPr>
          <w:sz w:val="24"/>
        </w:rPr>
      </w:pPr>
      <w:r w:rsidRPr="00135EDB">
        <w:rPr>
          <w:sz w:val="24"/>
        </w:rPr>
        <w:t>další předpoklady pro výkon správních činností stanovených zvláštním právním předpisem</w:t>
      </w:r>
    </w:p>
    <w:p w:rsidR="00135EDB" w:rsidRDefault="00135EDB" w:rsidP="00135EDB">
      <w:pPr>
        <w:pStyle w:val="Odstavecseseznamem"/>
        <w:jc w:val="both"/>
        <w:rPr>
          <w:b/>
          <w:sz w:val="24"/>
        </w:rPr>
      </w:pPr>
    </w:p>
    <w:p w:rsidR="00135EDB" w:rsidRDefault="00135EDB" w:rsidP="00135EDB">
      <w:pPr>
        <w:pStyle w:val="Odstavecseseznamem"/>
        <w:jc w:val="both"/>
        <w:rPr>
          <w:b/>
          <w:sz w:val="24"/>
        </w:rPr>
      </w:pPr>
    </w:p>
    <w:p w:rsidR="00135EDB" w:rsidRPr="00EA0B03" w:rsidRDefault="00135EDB" w:rsidP="00135EDB">
      <w:pPr>
        <w:pStyle w:val="Odstavecseseznamem"/>
        <w:jc w:val="both"/>
        <w:rPr>
          <w:b/>
          <w:sz w:val="24"/>
        </w:rPr>
      </w:pPr>
    </w:p>
    <w:p w:rsidR="00541F3C" w:rsidRDefault="00541F3C" w:rsidP="00EA0B03">
      <w:pPr>
        <w:rPr>
          <w:b/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Jiné požadavky na uchazeče: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ukončené SŠ vzdělání, nejlépe ve studijním programu technického nebo ekonomického směru, příp. veřejná správa</w:t>
      </w:r>
    </w:p>
    <w:p w:rsidR="00135EDB" w:rsidRPr="00135EDB" w:rsidRDefault="00135EDB" w:rsidP="00135EDB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praxe v investiční činnosti nebo zadávání veřejných zakázek</w:t>
      </w:r>
      <w:r w:rsidR="00190176">
        <w:rPr>
          <w:sz w:val="24"/>
        </w:rPr>
        <w:t xml:space="preserve"> výhodou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velmi dobrá orientace v národních i evropských dotačních programech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základní orientace v zadávání veřejných zakázek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znalost zákona o obcích, zákona o zadávání veřejných zakázek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dobré organizační, komunikační a prezentační schopnosti, strategické uvažování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odolnost při řešení krizových a konfliktních situací</w:t>
      </w:r>
    </w:p>
    <w:p w:rsidR="00EA0B03" w:rsidRDefault="000A213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zkouška zvláštní odborné způsobilosti výhodou</w:t>
      </w:r>
    </w:p>
    <w:p w:rsidR="00EA0B03" w:rsidRDefault="00A10C9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výborná znalost práce na PC (Word, Excel)</w:t>
      </w:r>
    </w:p>
    <w:p w:rsidR="00135EDB" w:rsidRPr="00135EDB" w:rsidRDefault="00135EDB" w:rsidP="00135EDB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praxe ve státní správě výhodou</w:t>
      </w:r>
    </w:p>
    <w:p w:rsidR="00A10C9B" w:rsidRPr="00EA0B03" w:rsidRDefault="00A10C9B" w:rsidP="006D18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řidičské oprávnění skupiny „B“</w:t>
      </w:r>
    </w:p>
    <w:p w:rsidR="00782433" w:rsidRDefault="00782433" w:rsidP="00EA0B03">
      <w:pPr>
        <w:rPr>
          <w:b/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Platová třída odpovídající druhu:</w:t>
      </w:r>
    </w:p>
    <w:p w:rsidR="00EA0B03" w:rsidRDefault="00135EDB" w:rsidP="00EA0B0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9. platová třída</w:t>
      </w:r>
      <w:r w:rsidR="00EA0B03">
        <w:rPr>
          <w:sz w:val="24"/>
        </w:rPr>
        <w:t xml:space="preserve"> dle nařízení vlády č. 564/2006 Sb. o platových poměrech </w:t>
      </w:r>
      <w:r w:rsidR="00BC3506">
        <w:rPr>
          <w:sz w:val="24"/>
        </w:rPr>
        <w:t xml:space="preserve">zaměstnanců </w:t>
      </w:r>
      <w:r w:rsidR="00EA0B03">
        <w:rPr>
          <w:sz w:val="24"/>
        </w:rPr>
        <w:t>ve veřejných službách a správě, ve znění pozdějších předpisů.</w:t>
      </w:r>
    </w:p>
    <w:p w:rsidR="00EA0B03" w:rsidRDefault="00EA0B03" w:rsidP="00EA0B03">
      <w:pPr>
        <w:rPr>
          <w:sz w:val="24"/>
        </w:rPr>
      </w:pPr>
    </w:p>
    <w:p w:rsidR="00EA0B03" w:rsidRDefault="00AC445F" w:rsidP="00EA0B03">
      <w:pPr>
        <w:rPr>
          <w:sz w:val="24"/>
        </w:rPr>
      </w:pPr>
      <w:r>
        <w:rPr>
          <w:b/>
          <w:sz w:val="24"/>
        </w:rPr>
        <w:t xml:space="preserve">Termín nástupu: </w:t>
      </w:r>
      <w:r>
        <w:rPr>
          <w:sz w:val="24"/>
        </w:rPr>
        <w:t xml:space="preserve">1. </w:t>
      </w:r>
      <w:r w:rsidR="00861A4E">
        <w:rPr>
          <w:sz w:val="24"/>
        </w:rPr>
        <w:t>k</w:t>
      </w:r>
      <w:bookmarkStart w:id="0" w:name="_GoBack"/>
      <w:bookmarkEnd w:id="0"/>
      <w:r w:rsidR="00861A4E">
        <w:rPr>
          <w:sz w:val="24"/>
        </w:rPr>
        <w:t xml:space="preserve">větna </w:t>
      </w:r>
      <w:r w:rsidR="00EA0B03">
        <w:rPr>
          <w:sz w:val="24"/>
        </w:rPr>
        <w:t>20</w:t>
      </w:r>
      <w:r w:rsidR="00190176">
        <w:rPr>
          <w:sz w:val="24"/>
        </w:rPr>
        <w:t>22</w:t>
      </w:r>
      <w:r w:rsidR="00A10C9B">
        <w:rPr>
          <w:sz w:val="24"/>
        </w:rPr>
        <w:t>, popř. dle dohody</w:t>
      </w:r>
    </w:p>
    <w:p w:rsidR="00EA0B03" w:rsidRDefault="00EA0B03" w:rsidP="00EA0B03">
      <w:pPr>
        <w:rPr>
          <w:b/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Přihláška uchazeče musí obsahovat tyto náležitosti:</w:t>
      </w:r>
    </w:p>
    <w:p w:rsidR="00EA0B03" w:rsidRDefault="00EA0B03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př</w:t>
      </w:r>
      <w:r w:rsidR="002D7546">
        <w:rPr>
          <w:sz w:val="24"/>
        </w:rPr>
        <w:t>esné označení výběrového řízení</w:t>
      </w:r>
    </w:p>
    <w:p w:rsidR="00EA0B03" w:rsidRDefault="00EA0B03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j</w:t>
      </w:r>
      <w:r w:rsidR="002D7546">
        <w:rPr>
          <w:sz w:val="24"/>
        </w:rPr>
        <w:t>méno, příjmení a titul uchazeče</w:t>
      </w:r>
    </w:p>
    <w:p w:rsidR="00EA0B03" w:rsidRDefault="002D7546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datum a místo narození uchazeče</w:t>
      </w:r>
    </w:p>
    <w:p w:rsidR="00EA0B03" w:rsidRDefault="00EA0B03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státní příslušnost </w:t>
      </w:r>
      <w:r w:rsidR="002D7546">
        <w:rPr>
          <w:sz w:val="24"/>
        </w:rPr>
        <w:t>uchazeče</w:t>
      </w:r>
    </w:p>
    <w:p w:rsidR="00EA0B03" w:rsidRDefault="002D7546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místo trvalého pobytu uchazeče</w:t>
      </w:r>
    </w:p>
    <w:p w:rsidR="00EA0B03" w:rsidRDefault="00EA0B03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číslo občanského průkazu nebo číslo dokladu o povolení pobytu, </w:t>
      </w:r>
      <w:r w:rsidR="002D7546">
        <w:rPr>
          <w:sz w:val="24"/>
        </w:rPr>
        <w:t>jde-li o cizího státního občana</w:t>
      </w:r>
    </w:p>
    <w:p w:rsidR="00EA0B03" w:rsidRDefault="002D7546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datum a podpis uchazeče</w:t>
      </w:r>
    </w:p>
    <w:p w:rsidR="00135EDB" w:rsidRDefault="00135EDB" w:rsidP="00135EDB">
      <w:pPr>
        <w:ind w:left="360"/>
        <w:rPr>
          <w:sz w:val="24"/>
        </w:rPr>
      </w:pPr>
    </w:p>
    <w:p w:rsidR="00A10C9B" w:rsidRDefault="00EA0B03" w:rsidP="00EA0B03">
      <w:pPr>
        <w:rPr>
          <w:b/>
          <w:sz w:val="24"/>
        </w:rPr>
      </w:pPr>
      <w:r>
        <w:rPr>
          <w:b/>
          <w:sz w:val="24"/>
        </w:rPr>
        <w:t>Uchazeč k přihlášce připojí tyto doklady:</w:t>
      </w:r>
    </w:p>
    <w:p w:rsidR="00EA0B03" w:rsidRDefault="00EA0B03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strukturovaný životopis</w:t>
      </w:r>
      <w:r w:rsidR="00A10C9B">
        <w:rPr>
          <w:sz w:val="24"/>
        </w:rPr>
        <w:t xml:space="preserve"> zaměřený na údaje o dosavadních zaměstnáních a odborných znalostech a dovednostech</w:t>
      </w:r>
    </w:p>
    <w:p w:rsidR="00EA0B03" w:rsidRDefault="00EA0B03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výpis z evidence Rejstříku trestů ne starší než 3 měsíce; u cizích státních příslušníků též obdobný doklad osvědčující bezúhonnost vydaný domovských státem; pokud takový doklad domovský stát nevydává, doloží se bezúhonnost čestným prohlášením,</w:t>
      </w:r>
    </w:p>
    <w:p w:rsidR="00EA0B03" w:rsidRDefault="00EA0B03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ověřenou kopii dokladu o nejvyšším dosaženém vzdělání,</w:t>
      </w:r>
    </w:p>
    <w:p w:rsidR="00EA0B03" w:rsidRDefault="00EA0B03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prohlášení o souhlasu s využitím poskytnutých osobních údajů výhradně pro potřeby výběrového řízení.</w:t>
      </w:r>
    </w:p>
    <w:p w:rsidR="00EA0B03" w:rsidRDefault="00EA0B03" w:rsidP="00EA0B03">
      <w:pPr>
        <w:jc w:val="both"/>
        <w:rPr>
          <w:sz w:val="24"/>
        </w:rPr>
      </w:pPr>
    </w:p>
    <w:p w:rsidR="00EA0B03" w:rsidRDefault="00EA0B03" w:rsidP="00EA0B03">
      <w:pPr>
        <w:jc w:val="both"/>
        <w:rPr>
          <w:b/>
          <w:sz w:val="24"/>
        </w:rPr>
      </w:pPr>
      <w:r>
        <w:rPr>
          <w:b/>
          <w:sz w:val="24"/>
        </w:rPr>
        <w:t>Lhůta pro podání přihlášky:</w:t>
      </w:r>
    </w:p>
    <w:p w:rsidR="00EA0B03" w:rsidRDefault="00190176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8</w:t>
      </w:r>
      <w:r w:rsidR="00C259D2">
        <w:rPr>
          <w:sz w:val="24"/>
        </w:rPr>
        <w:t xml:space="preserve">. </w:t>
      </w:r>
      <w:r>
        <w:rPr>
          <w:sz w:val="24"/>
        </w:rPr>
        <w:t xml:space="preserve">dubna </w:t>
      </w:r>
      <w:r w:rsidR="00A10C9B">
        <w:rPr>
          <w:sz w:val="24"/>
        </w:rPr>
        <w:t>20</w:t>
      </w:r>
      <w:r>
        <w:rPr>
          <w:sz w:val="24"/>
        </w:rPr>
        <w:t>22</w:t>
      </w:r>
      <w:r w:rsidR="00EE15DD">
        <w:rPr>
          <w:sz w:val="24"/>
        </w:rPr>
        <w:t xml:space="preserve"> do 10.00 hod.</w:t>
      </w:r>
    </w:p>
    <w:p w:rsidR="00541F3C" w:rsidRDefault="00541F3C" w:rsidP="00541F3C">
      <w:pPr>
        <w:rPr>
          <w:sz w:val="24"/>
        </w:rPr>
      </w:pPr>
    </w:p>
    <w:p w:rsidR="00541F3C" w:rsidRDefault="00541F3C" w:rsidP="00541F3C">
      <w:pPr>
        <w:rPr>
          <w:sz w:val="24"/>
        </w:rPr>
      </w:pPr>
    </w:p>
    <w:p w:rsidR="00541F3C" w:rsidRDefault="00541F3C" w:rsidP="00541F3C">
      <w:pPr>
        <w:rPr>
          <w:sz w:val="24"/>
        </w:rPr>
      </w:pPr>
    </w:p>
    <w:p w:rsidR="00541F3C" w:rsidRDefault="00541F3C" w:rsidP="00541F3C">
      <w:pPr>
        <w:rPr>
          <w:sz w:val="24"/>
        </w:rPr>
      </w:pPr>
    </w:p>
    <w:p w:rsidR="00190176" w:rsidRDefault="00190176" w:rsidP="00541F3C">
      <w:pPr>
        <w:rPr>
          <w:sz w:val="24"/>
        </w:rPr>
      </w:pPr>
    </w:p>
    <w:p w:rsidR="00190176" w:rsidRDefault="00190176" w:rsidP="00541F3C">
      <w:pPr>
        <w:rPr>
          <w:sz w:val="24"/>
        </w:rPr>
      </w:pPr>
    </w:p>
    <w:p w:rsidR="00541F3C" w:rsidRDefault="00541F3C" w:rsidP="00541F3C">
      <w:pPr>
        <w:ind w:left="360"/>
        <w:rPr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Místo a způsob podání přihlášky:</w:t>
      </w:r>
    </w:p>
    <w:p w:rsidR="00EA0B03" w:rsidRDefault="00EA0B03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přihláška může být podána </w:t>
      </w:r>
      <w:r>
        <w:rPr>
          <w:sz w:val="24"/>
          <w:u w:val="single"/>
        </w:rPr>
        <w:t>osobně</w:t>
      </w:r>
      <w:r>
        <w:rPr>
          <w:sz w:val="24"/>
        </w:rPr>
        <w:t xml:space="preserve"> na podatelnu Městského úřadu ve Stráži pod Ralskem nebo </w:t>
      </w:r>
      <w:r>
        <w:rPr>
          <w:sz w:val="24"/>
          <w:u w:val="single"/>
        </w:rPr>
        <w:t>poštou na adresu</w:t>
      </w:r>
      <w:r>
        <w:rPr>
          <w:sz w:val="24"/>
        </w:rPr>
        <w:t>:  Městský úřad Stráž pod Ralskem, Revolučn</w:t>
      </w:r>
      <w:r w:rsidR="002D7546">
        <w:rPr>
          <w:sz w:val="24"/>
        </w:rPr>
        <w:t>í 164, 471 27 Stráž pod Ralskem</w:t>
      </w:r>
      <w:r>
        <w:rPr>
          <w:sz w:val="24"/>
        </w:rPr>
        <w:tab/>
      </w:r>
    </w:p>
    <w:p w:rsidR="00EA0B03" w:rsidRDefault="00EA0B03" w:rsidP="00EA0B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uzavřená obálka bude označena: „</w:t>
      </w:r>
      <w:r w:rsidR="00A10C9B">
        <w:rPr>
          <w:sz w:val="24"/>
        </w:rPr>
        <w:t xml:space="preserve">Neotvírat - výběrové řízení referent </w:t>
      </w:r>
      <w:proofErr w:type="spellStart"/>
      <w:r w:rsidR="002D7546">
        <w:rPr>
          <w:sz w:val="24"/>
        </w:rPr>
        <w:t>OSMaRM</w:t>
      </w:r>
      <w:proofErr w:type="spellEnd"/>
      <w:r w:rsidR="002D7546">
        <w:rPr>
          <w:sz w:val="24"/>
        </w:rPr>
        <w:t>“</w:t>
      </w:r>
    </w:p>
    <w:p w:rsidR="00541F3C" w:rsidRDefault="00541F3C" w:rsidP="00541F3C">
      <w:pPr>
        <w:ind w:left="360"/>
        <w:rPr>
          <w:sz w:val="24"/>
        </w:rPr>
      </w:pPr>
    </w:p>
    <w:p w:rsidR="00EA0B03" w:rsidRDefault="00EA0B03" w:rsidP="00EA0B03">
      <w:pPr>
        <w:rPr>
          <w:b/>
          <w:sz w:val="24"/>
        </w:rPr>
      </w:pPr>
      <w:r>
        <w:rPr>
          <w:b/>
          <w:sz w:val="24"/>
        </w:rPr>
        <w:t>Informace:</w:t>
      </w:r>
    </w:p>
    <w:p w:rsidR="00EA0B03" w:rsidRDefault="00190176" w:rsidP="00EA0B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Ondřej Kučírek</w:t>
      </w:r>
      <w:r w:rsidR="00A10C9B">
        <w:rPr>
          <w:sz w:val="24"/>
        </w:rPr>
        <w:t>, vedoucí Odboru správy majetku a rozvoje města, tel. 487 829 985</w:t>
      </w:r>
    </w:p>
    <w:p w:rsidR="00EA0B03" w:rsidRDefault="00EA0B03" w:rsidP="00EA0B03">
      <w:pPr>
        <w:jc w:val="both"/>
        <w:rPr>
          <w:b/>
          <w:sz w:val="24"/>
        </w:rPr>
      </w:pPr>
    </w:p>
    <w:p w:rsidR="00EA0B03" w:rsidRDefault="00EA0B03" w:rsidP="00EA0B03">
      <w:pPr>
        <w:jc w:val="both"/>
        <w:rPr>
          <w:b/>
          <w:sz w:val="24"/>
        </w:rPr>
      </w:pPr>
      <w:r>
        <w:rPr>
          <w:b/>
          <w:sz w:val="24"/>
        </w:rPr>
        <w:t>Zadavatel si vyhrazuje právo zrušit nebo vyhlásit v případě potřeby další kolo výběrového řízení.</w:t>
      </w:r>
    </w:p>
    <w:p w:rsidR="00782433" w:rsidRDefault="00782433" w:rsidP="00EA0B03">
      <w:pPr>
        <w:jc w:val="both"/>
        <w:rPr>
          <w:sz w:val="24"/>
        </w:rPr>
      </w:pPr>
    </w:p>
    <w:p w:rsidR="00EA0B03" w:rsidRDefault="00EA0B03" w:rsidP="00782433">
      <w:pPr>
        <w:jc w:val="both"/>
        <w:rPr>
          <w:sz w:val="24"/>
        </w:rPr>
      </w:pPr>
      <w:r>
        <w:rPr>
          <w:sz w:val="24"/>
        </w:rPr>
        <w:t>Ve Str</w:t>
      </w:r>
      <w:r w:rsidR="00190176">
        <w:rPr>
          <w:sz w:val="24"/>
        </w:rPr>
        <w:t>áži pod Ralskem dne 21. 3</w:t>
      </w:r>
      <w:r w:rsidR="00541F3C">
        <w:rPr>
          <w:sz w:val="24"/>
        </w:rPr>
        <w:t>. 20</w:t>
      </w:r>
      <w:r w:rsidR="00190176">
        <w:rPr>
          <w:sz w:val="24"/>
        </w:rPr>
        <w:t>22</w:t>
      </w:r>
    </w:p>
    <w:p w:rsidR="00EE15DD" w:rsidRDefault="00EE15DD" w:rsidP="00782433">
      <w:pPr>
        <w:jc w:val="both"/>
        <w:rPr>
          <w:sz w:val="24"/>
        </w:rPr>
      </w:pPr>
    </w:p>
    <w:p w:rsidR="00EE15DD" w:rsidRDefault="00EE15DD" w:rsidP="00782433">
      <w:pPr>
        <w:jc w:val="both"/>
        <w:rPr>
          <w:sz w:val="24"/>
        </w:rPr>
      </w:pPr>
    </w:p>
    <w:p w:rsidR="00541F3C" w:rsidRDefault="00541F3C" w:rsidP="00782433">
      <w:pPr>
        <w:jc w:val="both"/>
        <w:rPr>
          <w:sz w:val="24"/>
        </w:rPr>
      </w:pPr>
    </w:p>
    <w:p w:rsidR="00541F3C" w:rsidRDefault="00541F3C" w:rsidP="00782433">
      <w:pPr>
        <w:jc w:val="both"/>
        <w:rPr>
          <w:sz w:val="24"/>
        </w:rPr>
      </w:pPr>
    </w:p>
    <w:p w:rsidR="00C259D2" w:rsidRDefault="00C259D2" w:rsidP="00C259D2">
      <w:pPr>
        <w:ind w:left="5664" w:firstLine="708"/>
        <w:rPr>
          <w:sz w:val="24"/>
        </w:rPr>
      </w:pPr>
      <w:r>
        <w:rPr>
          <w:b/>
          <w:sz w:val="24"/>
        </w:rPr>
        <w:t xml:space="preserve">Mgr. </w:t>
      </w:r>
      <w:r w:rsidR="00190176">
        <w:rPr>
          <w:b/>
          <w:sz w:val="24"/>
        </w:rPr>
        <w:t>Oldřich Němec</w:t>
      </w:r>
      <w:r>
        <w:rPr>
          <w:sz w:val="24"/>
        </w:rPr>
        <w:t xml:space="preserve">    </w:t>
      </w:r>
    </w:p>
    <w:p w:rsidR="00EA0B03" w:rsidRDefault="00C259D2" w:rsidP="00C259D2">
      <w:pPr>
        <w:ind w:left="6372"/>
        <w:rPr>
          <w:sz w:val="24"/>
        </w:rPr>
      </w:pPr>
      <w:r>
        <w:rPr>
          <w:sz w:val="24"/>
        </w:rPr>
        <w:t xml:space="preserve">         </w:t>
      </w:r>
      <w:r w:rsidR="00190176">
        <w:rPr>
          <w:sz w:val="24"/>
        </w:rPr>
        <w:t>tajemník</w:t>
      </w:r>
      <w:r w:rsidR="00EA0B03">
        <w:rPr>
          <w:sz w:val="24"/>
        </w:rPr>
        <w:t xml:space="preserve">    </w:t>
      </w:r>
      <w:r w:rsidR="00782433">
        <w:rPr>
          <w:sz w:val="24"/>
        </w:rPr>
        <w:t xml:space="preserve">     </w:t>
      </w:r>
    </w:p>
    <w:p w:rsidR="00582616" w:rsidRPr="00541F3C" w:rsidRDefault="00541F3C">
      <w:pPr>
        <w:rPr>
          <w:sz w:val="24"/>
          <w:szCs w:val="24"/>
        </w:rPr>
      </w:pPr>
      <w:r>
        <w:t xml:space="preserve">                                                                                               </w:t>
      </w:r>
    </w:p>
    <w:sectPr w:rsidR="00582616" w:rsidRPr="0054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1F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6259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E15F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C45010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7CCD2441"/>
    <w:multiLevelType w:val="hybridMultilevel"/>
    <w:tmpl w:val="F7949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F6"/>
    <w:rsid w:val="000A213B"/>
    <w:rsid w:val="00135EDB"/>
    <w:rsid w:val="00190176"/>
    <w:rsid w:val="002D7546"/>
    <w:rsid w:val="00541F3C"/>
    <w:rsid w:val="00577DF6"/>
    <w:rsid w:val="00582616"/>
    <w:rsid w:val="006D18F4"/>
    <w:rsid w:val="006F79DA"/>
    <w:rsid w:val="00782433"/>
    <w:rsid w:val="00861A4E"/>
    <w:rsid w:val="00A10C9B"/>
    <w:rsid w:val="00A31868"/>
    <w:rsid w:val="00AC445F"/>
    <w:rsid w:val="00BC3506"/>
    <w:rsid w:val="00C21CB1"/>
    <w:rsid w:val="00C259D2"/>
    <w:rsid w:val="00C46A98"/>
    <w:rsid w:val="00EA0B03"/>
    <w:rsid w:val="00EE15DD"/>
    <w:rsid w:val="00F7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0B03"/>
    <w:pPr>
      <w:keepNext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A0B03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0B03"/>
    <w:rPr>
      <w:rFonts w:ascii="Times New Roman" w:eastAsia="Times New Roman" w:hAnsi="Times New Roman" w:cs="Times New Roman"/>
      <w:b/>
      <w:caps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A0B0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semiHidden/>
    <w:unhideWhenUsed/>
    <w:rsid w:val="00EA0B0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A0B03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EA0B03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0B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2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43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0B03"/>
    <w:pPr>
      <w:keepNext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A0B03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0B03"/>
    <w:rPr>
      <w:rFonts w:ascii="Times New Roman" w:eastAsia="Times New Roman" w:hAnsi="Times New Roman" w:cs="Times New Roman"/>
      <w:b/>
      <w:caps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A0B0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semiHidden/>
    <w:unhideWhenUsed/>
    <w:rsid w:val="00EA0B0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A0B03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EA0B03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0B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2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Pošvová</dc:creator>
  <cp:lastModifiedBy>Mgr. Oldřich Němec</cp:lastModifiedBy>
  <cp:revision>4</cp:revision>
  <cp:lastPrinted>2017-04-21T04:51:00Z</cp:lastPrinted>
  <dcterms:created xsi:type="dcterms:W3CDTF">2022-03-21T10:45:00Z</dcterms:created>
  <dcterms:modified xsi:type="dcterms:W3CDTF">2022-03-21T11:06:00Z</dcterms:modified>
</cp:coreProperties>
</file>