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14F7" w14:textId="5744A810" w:rsidR="00A21D96" w:rsidRDefault="00AC684B" w:rsidP="00F4650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Bezpečné Vánoce</w:t>
      </w:r>
    </w:p>
    <w:p w14:paraId="23C331BD" w14:textId="320C8A81" w:rsidR="00D9140F" w:rsidRPr="00A21D96" w:rsidRDefault="00D9140F" w:rsidP="00F46503">
      <w:pPr>
        <w:jc w:val="both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6DF83493" wp14:editId="685C648D">
            <wp:extent cx="5760720" cy="2682875"/>
            <wp:effectExtent l="0" t="0" r="0" b="3175"/>
            <wp:docPr id="2371938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5ECE5" w14:textId="77777777" w:rsidR="00A21D96" w:rsidRPr="00A21D96" w:rsidRDefault="00A21D96" w:rsidP="00F46503">
      <w:pPr>
        <w:jc w:val="both"/>
        <w:rPr>
          <w:rFonts w:ascii="Arial" w:hAnsi="Arial" w:cs="Arial"/>
        </w:rPr>
      </w:pPr>
      <w:r w:rsidRPr="00A21D96">
        <w:rPr>
          <w:rFonts w:ascii="Arial" w:hAnsi="Arial" w:cs="Arial"/>
        </w:rPr>
        <w:t>Vánoce mají být svátky klidu, vůně cukroví a světla svíček. Bohužel právě v tomto období se každoročně zvyšuje počet požárů v domácnostech. Oheň, který má symbolicky přinášet světlo a teplo, se může během chvilky proměnit v ničivého nepřítele. Abychom si sváteční čas užili bezpečně a bez zásahu hasičů, stačí dodržovat několik jednoduchých zásad, které mohou zabránit požáru.</w:t>
      </w:r>
    </w:p>
    <w:p w14:paraId="506DEAA0" w14:textId="234204C5" w:rsidR="00A21D96" w:rsidRPr="00A21D96" w:rsidRDefault="00A21D96" w:rsidP="00F46503">
      <w:pPr>
        <w:jc w:val="both"/>
        <w:rPr>
          <w:rFonts w:ascii="Arial" w:hAnsi="Arial" w:cs="Arial"/>
        </w:rPr>
      </w:pPr>
      <w:r w:rsidRPr="00A21D96">
        <w:rPr>
          <w:rFonts w:ascii="Arial" w:hAnsi="Arial" w:cs="Arial"/>
        </w:rPr>
        <w:t xml:space="preserve">Otevřený oheň, tedy </w:t>
      </w:r>
      <w:r w:rsidR="00DE0DC1">
        <w:rPr>
          <w:rFonts w:ascii="Arial" w:hAnsi="Arial" w:cs="Arial"/>
        </w:rPr>
        <w:t xml:space="preserve">i </w:t>
      </w:r>
      <w:r w:rsidRPr="00A21D96">
        <w:rPr>
          <w:rFonts w:ascii="Arial" w:hAnsi="Arial" w:cs="Arial"/>
        </w:rPr>
        <w:t>plamen svíčky, je třeba vnímat s respektem. Svíčky, prskavky či aromalampy nikdy neumisťuj</w:t>
      </w:r>
      <w:r w:rsidR="00644139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>e na hořlavé povrchy, jako je ubrus, dřevěný nábytek nebo chvojí. Vždy patří na pevnou, nehořlavou podložku – například keramickou nebo kovovou. Adventní věnec by měl mít pod svíčkami</w:t>
      </w:r>
      <w:r w:rsidR="00644139">
        <w:rPr>
          <w:rFonts w:ascii="Arial" w:hAnsi="Arial" w:cs="Arial"/>
        </w:rPr>
        <w:t xml:space="preserve"> také nehořlavé podložky.</w:t>
      </w:r>
      <w:r w:rsidRPr="00A21D96">
        <w:rPr>
          <w:rFonts w:ascii="Arial" w:hAnsi="Arial" w:cs="Arial"/>
        </w:rPr>
        <w:t xml:space="preserve"> Pokud věnec takovou ochranu nemá, nechávej</w:t>
      </w:r>
      <w:r w:rsidR="00644139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>e jej pouze jako dekoraci bez zapalování.</w:t>
      </w:r>
    </w:p>
    <w:p w14:paraId="23CEE95F" w14:textId="5C0AE6AC" w:rsidR="00A21D96" w:rsidRPr="00A21D96" w:rsidRDefault="00A21D96" w:rsidP="00F46503">
      <w:pPr>
        <w:jc w:val="both"/>
        <w:rPr>
          <w:rFonts w:ascii="Arial" w:hAnsi="Arial" w:cs="Arial"/>
        </w:rPr>
      </w:pPr>
      <w:r w:rsidRPr="00A21D96">
        <w:rPr>
          <w:rFonts w:ascii="Arial" w:hAnsi="Arial" w:cs="Arial"/>
        </w:rPr>
        <w:t>Svíčky nenechávej</w:t>
      </w:r>
      <w:r w:rsidR="009F6F55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>e hořet bez dozoru. Stačí krátký odchod z místnosti nebo telefonní hovor a může dojít k požáru. Zhasínej</w:t>
      </w:r>
      <w:r w:rsidR="009F6F55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>e je pokaždé, když odchází</w:t>
      </w:r>
      <w:r w:rsidR="009F6F55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>e, nebo když hrozí, že usne</w:t>
      </w:r>
      <w:r w:rsidR="009F6F55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>e. Nezapomeň</w:t>
      </w:r>
      <w:r w:rsidR="009F6F55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>e ani na domácí mazlíčky – zvířata mohou dekoraci shodit, převrhnout svíčku nebo strhnout ubrus, na kterém se dekorace či svíčka nachází.</w:t>
      </w:r>
    </w:p>
    <w:p w14:paraId="53DBB4E8" w14:textId="0C44BB01" w:rsidR="00A21D96" w:rsidRPr="00A21D96" w:rsidRDefault="00A21D96" w:rsidP="00F46503">
      <w:pPr>
        <w:jc w:val="both"/>
        <w:rPr>
          <w:rFonts w:ascii="Arial" w:hAnsi="Arial" w:cs="Arial"/>
        </w:rPr>
      </w:pPr>
      <w:r w:rsidRPr="00A21D96">
        <w:rPr>
          <w:rFonts w:ascii="Arial" w:hAnsi="Arial" w:cs="Arial"/>
        </w:rPr>
        <w:t>Vánoční stromek umístě</w:t>
      </w:r>
      <w:r w:rsidR="00A27257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>e tak, aby nebyl v dosahu topidel. Na vánoční stromek patří pouze elektrické řetězy s platnou certifikací a českým návodem k použití. Před použitím zkontroluj</w:t>
      </w:r>
      <w:r w:rsidR="00A27257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 xml:space="preserve">e, zda nejsou kabely poškozené. Vadná elektroinstalace bývá častou příčinou požárů, protože může dojít ke zkratu a následnému vznícení jehličí. Klasické svíčky </w:t>
      </w:r>
      <w:r w:rsidR="00895C88">
        <w:rPr>
          <w:rFonts w:ascii="Arial" w:hAnsi="Arial" w:cs="Arial"/>
        </w:rPr>
        <w:t xml:space="preserve">ani prskavky </w:t>
      </w:r>
      <w:r w:rsidRPr="00A21D96">
        <w:rPr>
          <w:rFonts w:ascii="Arial" w:hAnsi="Arial" w:cs="Arial"/>
        </w:rPr>
        <w:t>na stromek raději vůbec ne</w:t>
      </w:r>
      <w:r w:rsidR="00895C88">
        <w:rPr>
          <w:rFonts w:ascii="Arial" w:hAnsi="Arial" w:cs="Arial"/>
        </w:rPr>
        <w:t>dáve</w:t>
      </w:r>
      <w:r w:rsidRPr="00A21D96">
        <w:rPr>
          <w:rFonts w:ascii="Arial" w:hAnsi="Arial" w:cs="Arial"/>
        </w:rPr>
        <w:t>j</w:t>
      </w:r>
      <w:r w:rsidR="00A27257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 xml:space="preserve">e. </w:t>
      </w:r>
      <w:r w:rsidR="007539CF" w:rsidRPr="00946673">
        <w:rPr>
          <w:rFonts w:ascii="Arial" w:hAnsi="Arial" w:cs="Arial"/>
        </w:rPr>
        <w:t>I další e</w:t>
      </w:r>
      <w:r w:rsidRPr="00A21D96">
        <w:rPr>
          <w:rFonts w:ascii="Arial" w:hAnsi="Arial" w:cs="Arial"/>
        </w:rPr>
        <w:t>lektrické vánoční dekorace nakupuj</w:t>
      </w:r>
      <w:r w:rsidR="00A27257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 xml:space="preserve">e v </w:t>
      </w:r>
      <w:r w:rsidR="00B9049A" w:rsidRPr="00946673">
        <w:rPr>
          <w:rFonts w:ascii="Arial" w:hAnsi="Arial" w:cs="Arial"/>
        </w:rPr>
        <w:t>českých</w:t>
      </w:r>
      <w:r w:rsidRPr="00A21D96">
        <w:rPr>
          <w:rFonts w:ascii="Arial" w:hAnsi="Arial" w:cs="Arial"/>
        </w:rPr>
        <w:t xml:space="preserve"> obchodech a kontroluj</w:t>
      </w:r>
      <w:r w:rsidR="00A27257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 xml:space="preserve">e, zda byly certifikovány pro </w:t>
      </w:r>
      <w:r w:rsidR="00B9049A" w:rsidRPr="00946673">
        <w:rPr>
          <w:rFonts w:ascii="Arial" w:hAnsi="Arial" w:cs="Arial"/>
        </w:rPr>
        <w:t>náš</w:t>
      </w:r>
      <w:r w:rsidRPr="00A21D96">
        <w:rPr>
          <w:rFonts w:ascii="Arial" w:hAnsi="Arial" w:cs="Arial"/>
        </w:rPr>
        <w:t xml:space="preserve"> trh. Vždy dodržuj</w:t>
      </w:r>
      <w:r w:rsidR="00A27257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 xml:space="preserve">e návod k použití. Důležité jsou informace, jako </w:t>
      </w:r>
      <w:r w:rsidR="00A27257">
        <w:rPr>
          <w:rFonts w:ascii="Arial" w:hAnsi="Arial" w:cs="Arial"/>
        </w:rPr>
        <w:t xml:space="preserve">například </w:t>
      </w:r>
      <w:r w:rsidRPr="00A21D96">
        <w:rPr>
          <w:rFonts w:ascii="Arial" w:hAnsi="Arial" w:cs="Arial"/>
        </w:rPr>
        <w:t xml:space="preserve">do jakého prostředí je výrobek určen, jak dlouho smí být v provozu (svítit) a jaký je jeho maximální příkon. Pokud začne </w:t>
      </w:r>
      <w:r w:rsidR="00DB6079" w:rsidRPr="00946673">
        <w:rPr>
          <w:rFonts w:ascii="Arial" w:hAnsi="Arial" w:cs="Arial"/>
        </w:rPr>
        <w:t>elektrické zařízení</w:t>
      </w:r>
      <w:r w:rsidRPr="00A21D96">
        <w:rPr>
          <w:rFonts w:ascii="Arial" w:hAnsi="Arial" w:cs="Arial"/>
        </w:rPr>
        <w:t xml:space="preserve"> kouřit nebo vydávat neobvyklý zápach, okamžitě jej odpoj</w:t>
      </w:r>
      <w:r w:rsidR="0062480C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>e ze sítě. Pamatuj</w:t>
      </w:r>
      <w:r w:rsidR="0062480C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 xml:space="preserve">e, že elektrická zařízení se nikdy nehasí vodou </w:t>
      </w:r>
      <w:r w:rsidR="00D83BC3" w:rsidRPr="00946673">
        <w:rPr>
          <w:rFonts w:ascii="Arial" w:hAnsi="Arial" w:cs="Arial"/>
        </w:rPr>
        <w:t xml:space="preserve">– </w:t>
      </w:r>
      <w:r w:rsidRPr="00A21D96">
        <w:rPr>
          <w:rFonts w:ascii="Arial" w:hAnsi="Arial" w:cs="Arial"/>
        </w:rPr>
        <w:t>nejprve je nutné vypnout přívod elektřiny.</w:t>
      </w:r>
    </w:p>
    <w:p w14:paraId="652A85F0" w14:textId="39E525B8" w:rsidR="00A21D96" w:rsidRPr="00A21D96" w:rsidRDefault="00A21D96" w:rsidP="00F46503">
      <w:pPr>
        <w:jc w:val="both"/>
        <w:rPr>
          <w:rFonts w:ascii="Arial" w:hAnsi="Arial" w:cs="Arial"/>
        </w:rPr>
      </w:pPr>
      <w:r w:rsidRPr="00A21D96">
        <w:rPr>
          <w:rFonts w:ascii="Arial" w:hAnsi="Arial" w:cs="Arial"/>
        </w:rPr>
        <w:t>Předvánoční čas se nese ve znamení vůně cukroví a svátečních pokrmů. Právě v kuchyni však vzniká nejvíce požárů. Hlavní příčinou bývá nepozornost, například olej zapomenutý na zapnutém sporáku. Pokud se tuk vznítí, nikdy jej nehas</w:t>
      </w:r>
      <w:r w:rsidR="0045542C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 xml:space="preserve">e vodou! Mohlo by dojít k prudkému výbuchu a rozstřiku hořícího oleje. Správný postup je vypnout zdroj tepla (plyn či elektřinu) a přikrýt nádobu pokličkou, pečicím plechem nebo vlhkou utěrkou, aby došlo k přerušení přísunu vzduchu a plamen </w:t>
      </w:r>
      <w:r w:rsidR="0045542C">
        <w:rPr>
          <w:rFonts w:ascii="Arial" w:hAnsi="Arial" w:cs="Arial"/>
        </w:rPr>
        <w:t>u</w:t>
      </w:r>
      <w:r w:rsidRPr="00A21D96">
        <w:rPr>
          <w:rFonts w:ascii="Arial" w:hAnsi="Arial" w:cs="Arial"/>
        </w:rPr>
        <w:t>hasl.</w:t>
      </w:r>
      <w:r w:rsidR="00F16C6A" w:rsidRPr="00946673">
        <w:rPr>
          <w:rFonts w:ascii="Arial" w:hAnsi="Arial" w:cs="Arial"/>
        </w:rPr>
        <w:t xml:space="preserve"> </w:t>
      </w:r>
      <w:r w:rsidRPr="00A21D96">
        <w:rPr>
          <w:rFonts w:ascii="Arial" w:hAnsi="Arial" w:cs="Arial"/>
        </w:rPr>
        <w:t>V okolí varné desky neměj</w:t>
      </w:r>
      <w:r w:rsidR="0030199B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 xml:space="preserve">e žádné hořlavé předměty – ubrousky, </w:t>
      </w:r>
      <w:r w:rsidRPr="00A21D96">
        <w:rPr>
          <w:rFonts w:ascii="Arial" w:hAnsi="Arial" w:cs="Arial"/>
        </w:rPr>
        <w:lastRenderedPageBreak/>
        <w:t>papírové obaly nebo utěrky. Dbej</w:t>
      </w:r>
      <w:r w:rsidR="0030199B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>e také na to, aby děti nebyly v blízkosti horkých nádob a otevřeného ohně.</w:t>
      </w:r>
    </w:p>
    <w:p w14:paraId="2B6142EC" w14:textId="1A3FA744" w:rsidR="00A21D96" w:rsidRPr="00A21D96" w:rsidRDefault="00A21D96" w:rsidP="00F46503">
      <w:pPr>
        <w:jc w:val="both"/>
        <w:rPr>
          <w:rFonts w:ascii="Arial" w:hAnsi="Arial" w:cs="Arial"/>
        </w:rPr>
      </w:pPr>
      <w:r w:rsidRPr="00A21D96">
        <w:rPr>
          <w:rFonts w:ascii="Arial" w:hAnsi="Arial" w:cs="Arial"/>
        </w:rPr>
        <w:t xml:space="preserve">Konec roku si mnoho lidí spojuje </w:t>
      </w:r>
      <w:r w:rsidR="003269EF" w:rsidRPr="00946673">
        <w:rPr>
          <w:rFonts w:ascii="Arial" w:hAnsi="Arial" w:cs="Arial"/>
        </w:rPr>
        <w:t xml:space="preserve">také </w:t>
      </w:r>
      <w:r w:rsidRPr="00A21D96">
        <w:rPr>
          <w:rFonts w:ascii="Arial" w:hAnsi="Arial" w:cs="Arial"/>
        </w:rPr>
        <w:t>s ohňostroji. Pyrotechnika však patří výhradně do rukou dospělých a musí se používat podle návodu. Nakupuj</w:t>
      </w:r>
      <w:r w:rsidR="00EF2D2C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>e pouze legální výrobky s českým popisem. Před odpalem zkontroluj</w:t>
      </w:r>
      <w:r w:rsidR="00EF2D2C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 xml:space="preserve">e, že je zařízení </w:t>
      </w:r>
      <w:r w:rsidR="00EF2D2C">
        <w:rPr>
          <w:rFonts w:ascii="Arial" w:hAnsi="Arial" w:cs="Arial"/>
        </w:rPr>
        <w:t>dobře</w:t>
      </w:r>
      <w:r w:rsidRPr="00A21D96">
        <w:rPr>
          <w:rFonts w:ascii="Arial" w:hAnsi="Arial" w:cs="Arial"/>
        </w:rPr>
        <w:t xml:space="preserve"> upevněné a směřuje od lidí, aut, budov i stromů. Pokud pyrotechnika nevybuchne, nevracej</w:t>
      </w:r>
      <w:r w:rsidR="00EF2D2C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 xml:space="preserve">e se k ní </w:t>
      </w:r>
      <w:r w:rsidR="0040388E" w:rsidRPr="00946673">
        <w:rPr>
          <w:rFonts w:ascii="Arial" w:hAnsi="Arial" w:cs="Arial"/>
        </w:rPr>
        <w:t xml:space="preserve">hned </w:t>
      </w:r>
      <w:r w:rsidRPr="00A21D96">
        <w:rPr>
          <w:rFonts w:ascii="Arial" w:hAnsi="Arial" w:cs="Arial"/>
        </w:rPr>
        <w:t>a nepokoušejte se ji znovu zapálit. Po vychladnutí ji nejprve namoč</w:t>
      </w:r>
      <w:r w:rsidR="00181CE2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>e do vody nebo zapíchně</w:t>
      </w:r>
      <w:r w:rsidR="00181CE2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>e do sněhu, teprve poté ji vyhoď</w:t>
      </w:r>
      <w:r w:rsidR="00181CE2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>e. Odpalování z balkónu či z ruky je nebezpečné – plameny a žhavé zbytky mohou způsobit požár</w:t>
      </w:r>
      <w:r w:rsidR="004C187A">
        <w:rPr>
          <w:rFonts w:ascii="Arial" w:hAnsi="Arial" w:cs="Arial"/>
        </w:rPr>
        <w:t>, popřípadě zranění</w:t>
      </w:r>
      <w:r w:rsidRPr="00A21D96">
        <w:rPr>
          <w:rFonts w:ascii="Arial" w:hAnsi="Arial" w:cs="Arial"/>
        </w:rPr>
        <w:t>.</w:t>
      </w:r>
    </w:p>
    <w:p w14:paraId="4D511F71" w14:textId="3C52CE46" w:rsidR="00A21D96" w:rsidRPr="00A21D96" w:rsidRDefault="00A21D96" w:rsidP="00F46503">
      <w:pPr>
        <w:jc w:val="both"/>
        <w:rPr>
          <w:rFonts w:ascii="Arial" w:hAnsi="Arial" w:cs="Arial"/>
        </w:rPr>
      </w:pPr>
      <w:r w:rsidRPr="00A21D96">
        <w:rPr>
          <w:rFonts w:ascii="Arial" w:hAnsi="Arial" w:cs="Arial"/>
        </w:rPr>
        <w:t xml:space="preserve">I přes všechna preventivní opatření se může stát, že </w:t>
      </w:r>
      <w:r w:rsidR="0040388E" w:rsidRPr="00946673">
        <w:rPr>
          <w:rFonts w:ascii="Arial" w:hAnsi="Arial" w:cs="Arial"/>
        </w:rPr>
        <w:t xml:space="preserve">dojde k </w:t>
      </w:r>
      <w:r w:rsidRPr="00A21D96">
        <w:rPr>
          <w:rFonts w:ascii="Arial" w:hAnsi="Arial" w:cs="Arial"/>
        </w:rPr>
        <w:t>požár</w:t>
      </w:r>
      <w:r w:rsidR="0040388E" w:rsidRPr="00946673">
        <w:rPr>
          <w:rFonts w:ascii="Arial" w:hAnsi="Arial" w:cs="Arial"/>
        </w:rPr>
        <w:t>u</w:t>
      </w:r>
      <w:r w:rsidRPr="00A21D96">
        <w:rPr>
          <w:rFonts w:ascii="Arial" w:hAnsi="Arial" w:cs="Arial"/>
        </w:rPr>
        <w:t xml:space="preserve">. V takovém případě je prvořadý úkol chránit lidské životy – </w:t>
      </w:r>
      <w:r w:rsidR="00181CE2">
        <w:rPr>
          <w:rFonts w:ascii="Arial" w:hAnsi="Arial" w:cs="Arial"/>
        </w:rPr>
        <w:t>n</w:t>
      </w:r>
      <w:r w:rsidRPr="00A21D96">
        <w:rPr>
          <w:rFonts w:ascii="Arial" w:hAnsi="Arial" w:cs="Arial"/>
        </w:rPr>
        <w:t xml:space="preserve">aše i ostatních. Pokud je to možné, </w:t>
      </w:r>
      <w:r w:rsidR="007B7695" w:rsidRPr="00946673">
        <w:rPr>
          <w:rFonts w:ascii="Arial" w:hAnsi="Arial" w:cs="Arial"/>
        </w:rPr>
        <w:t xml:space="preserve">hasební </w:t>
      </w:r>
      <w:r w:rsidRPr="00A21D96">
        <w:rPr>
          <w:rFonts w:ascii="Arial" w:hAnsi="Arial" w:cs="Arial"/>
        </w:rPr>
        <w:t>zásah prováděj</w:t>
      </w:r>
      <w:r w:rsidR="00181CE2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 xml:space="preserve">e rozumně a </w:t>
      </w:r>
      <w:r w:rsidR="007B7695" w:rsidRPr="00946673">
        <w:rPr>
          <w:rFonts w:ascii="Arial" w:hAnsi="Arial" w:cs="Arial"/>
        </w:rPr>
        <w:t>jen při počátečním vzniku hoření, rozvinutý požár nehas</w:t>
      </w:r>
      <w:r w:rsidR="00181CE2">
        <w:rPr>
          <w:rFonts w:ascii="Arial" w:hAnsi="Arial" w:cs="Arial"/>
        </w:rPr>
        <w:t>m</w:t>
      </w:r>
      <w:r w:rsidR="007B7695" w:rsidRPr="00946673">
        <w:rPr>
          <w:rFonts w:ascii="Arial" w:hAnsi="Arial" w:cs="Arial"/>
        </w:rPr>
        <w:t>e</w:t>
      </w:r>
      <w:r w:rsidRPr="00A21D96">
        <w:rPr>
          <w:rFonts w:ascii="Arial" w:hAnsi="Arial" w:cs="Arial"/>
        </w:rPr>
        <w:t>. Požár neprodleně hlas</w:t>
      </w:r>
      <w:r w:rsidR="00E905F8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>e na linku 150 nebo 112.</w:t>
      </w:r>
    </w:p>
    <w:p w14:paraId="2D1BAF8D" w14:textId="3B8A6850" w:rsidR="00DA796C" w:rsidRPr="00DA796C" w:rsidRDefault="00A21D96" w:rsidP="00F46503">
      <w:pPr>
        <w:jc w:val="both"/>
        <w:rPr>
          <w:rFonts w:ascii="Arial" w:hAnsi="Arial" w:cs="Arial"/>
        </w:rPr>
      </w:pPr>
      <w:r w:rsidRPr="00A21D96">
        <w:rPr>
          <w:rFonts w:ascii="Arial" w:hAnsi="Arial" w:cs="Arial"/>
        </w:rPr>
        <w:t>Vánoční období by mělo být o společných chvílích, nikoli o zásazích hasičů. Každý z nás může přispět k tomu, aby zůstal domov bezpečným místem. Důsledná prevence, pozornost a respekt k ohni jsou nejlepší ochranou před požárem. Dodržuj</w:t>
      </w:r>
      <w:r w:rsidR="00E905F8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>e základní pravidla, buď</w:t>
      </w:r>
      <w:r w:rsidR="00E905F8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>e obezřetní a dopřej</w:t>
      </w:r>
      <w:r w:rsidR="00E905F8">
        <w:rPr>
          <w:rFonts w:ascii="Arial" w:hAnsi="Arial" w:cs="Arial"/>
        </w:rPr>
        <w:t>m</w:t>
      </w:r>
      <w:r w:rsidRPr="00A21D96">
        <w:rPr>
          <w:rFonts w:ascii="Arial" w:hAnsi="Arial" w:cs="Arial"/>
        </w:rPr>
        <w:t xml:space="preserve">e si svátky plné </w:t>
      </w:r>
      <w:r w:rsidR="00E905F8">
        <w:rPr>
          <w:rFonts w:ascii="Arial" w:hAnsi="Arial" w:cs="Arial"/>
        </w:rPr>
        <w:t>klidu a pohody</w:t>
      </w:r>
      <w:r w:rsidRPr="00A21D96">
        <w:rPr>
          <w:rFonts w:ascii="Arial" w:hAnsi="Arial" w:cs="Arial"/>
        </w:rPr>
        <w:t>.</w:t>
      </w:r>
    </w:p>
    <w:p w14:paraId="27431C82" w14:textId="77777777" w:rsidR="00946673" w:rsidRPr="00946673" w:rsidRDefault="00946673" w:rsidP="00F46503">
      <w:pPr>
        <w:spacing w:line="256" w:lineRule="auto"/>
        <w:jc w:val="both"/>
        <w:rPr>
          <w:rFonts w:ascii="Arial" w:eastAsia="Calibri" w:hAnsi="Arial" w:cs="Arial"/>
        </w:rPr>
      </w:pPr>
      <w:r w:rsidRPr="00946673">
        <w:rPr>
          <w:rFonts w:ascii="Arial" w:eastAsia="Calibri" w:hAnsi="Arial" w:cs="Arial"/>
        </w:rPr>
        <w:t>Nezapomeňte! Štěstí přeje připraveným!</w:t>
      </w:r>
    </w:p>
    <w:p w14:paraId="54A97BE5" w14:textId="77777777" w:rsidR="00946673" w:rsidRPr="00946673" w:rsidRDefault="00946673" w:rsidP="00F46503">
      <w:pPr>
        <w:spacing w:line="256" w:lineRule="auto"/>
        <w:jc w:val="both"/>
        <w:rPr>
          <w:rFonts w:ascii="Arial" w:eastAsia="Calibri" w:hAnsi="Arial" w:cs="Arial"/>
        </w:rPr>
      </w:pPr>
      <w:r w:rsidRPr="00946673">
        <w:rPr>
          <w:rFonts w:ascii="Arial" w:eastAsia="Calibri" w:hAnsi="Arial" w:cs="Arial"/>
        </w:rPr>
        <w:t>autor: kpt. Ing. Alena Sládková, HZS Libereckého kraje</w:t>
      </w:r>
    </w:p>
    <w:sectPr w:rsidR="00946673" w:rsidRPr="00946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31D6"/>
    <w:multiLevelType w:val="hybridMultilevel"/>
    <w:tmpl w:val="206C155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AEB6DFF"/>
    <w:multiLevelType w:val="hybridMultilevel"/>
    <w:tmpl w:val="5C500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02105"/>
    <w:multiLevelType w:val="hybridMultilevel"/>
    <w:tmpl w:val="99749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010FC"/>
    <w:multiLevelType w:val="hybridMultilevel"/>
    <w:tmpl w:val="90D22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70F17"/>
    <w:multiLevelType w:val="hybridMultilevel"/>
    <w:tmpl w:val="321A9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559E9"/>
    <w:multiLevelType w:val="hybridMultilevel"/>
    <w:tmpl w:val="0CF80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9552D"/>
    <w:multiLevelType w:val="hybridMultilevel"/>
    <w:tmpl w:val="D7EC1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D495E"/>
    <w:multiLevelType w:val="hybridMultilevel"/>
    <w:tmpl w:val="D2D4B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075325">
    <w:abstractNumId w:val="2"/>
  </w:num>
  <w:num w:numId="2" w16cid:durableId="945767124">
    <w:abstractNumId w:val="0"/>
  </w:num>
  <w:num w:numId="3" w16cid:durableId="128136904">
    <w:abstractNumId w:val="7"/>
  </w:num>
  <w:num w:numId="4" w16cid:durableId="765229005">
    <w:abstractNumId w:val="5"/>
  </w:num>
  <w:num w:numId="5" w16cid:durableId="1771002964">
    <w:abstractNumId w:val="3"/>
  </w:num>
  <w:num w:numId="6" w16cid:durableId="1600944437">
    <w:abstractNumId w:val="4"/>
  </w:num>
  <w:num w:numId="7" w16cid:durableId="528031133">
    <w:abstractNumId w:val="6"/>
  </w:num>
  <w:num w:numId="8" w16cid:durableId="256716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6C"/>
    <w:rsid w:val="00005D39"/>
    <w:rsid w:val="00052D03"/>
    <w:rsid w:val="000C76C2"/>
    <w:rsid w:val="00181CE2"/>
    <w:rsid w:val="00201CA8"/>
    <w:rsid w:val="00222221"/>
    <w:rsid w:val="00235250"/>
    <w:rsid w:val="0029029C"/>
    <w:rsid w:val="002E5F3C"/>
    <w:rsid w:val="0030199B"/>
    <w:rsid w:val="003269EF"/>
    <w:rsid w:val="003831E0"/>
    <w:rsid w:val="003F2F3D"/>
    <w:rsid w:val="003F4AC4"/>
    <w:rsid w:val="0040388E"/>
    <w:rsid w:val="00434994"/>
    <w:rsid w:val="004507DD"/>
    <w:rsid w:val="0045542C"/>
    <w:rsid w:val="004C187A"/>
    <w:rsid w:val="004F53F4"/>
    <w:rsid w:val="005139BD"/>
    <w:rsid w:val="0056547A"/>
    <w:rsid w:val="005711B5"/>
    <w:rsid w:val="00595720"/>
    <w:rsid w:val="0062480C"/>
    <w:rsid w:val="00644139"/>
    <w:rsid w:val="007239D9"/>
    <w:rsid w:val="00745A6D"/>
    <w:rsid w:val="007539CF"/>
    <w:rsid w:val="007B7695"/>
    <w:rsid w:val="0083022A"/>
    <w:rsid w:val="00895C88"/>
    <w:rsid w:val="008A0564"/>
    <w:rsid w:val="008F0AAF"/>
    <w:rsid w:val="00946673"/>
    <w:rsid w:val="009F6F55"/>
    <w:rsid w:val="00A21D96"/>
    <w:rsid w:val="00A27257"/>
    <w:rsid w:val="00A8012C"/>
    <w:rsid w:val="00A87DA2"/>
    <w:rsid w:val="00AB2EF7"/>
    <w:rsid w:val="00AC684B"/>
    <w:rsid w:val="00B529E0"/>
    <w:rsid w:val="00B9049A"/>
    <w:rsid w:val="00C71AB5"/>
    <w:rsid w:val="00CB1FA0"/>
    <w:rsid w:val="00CC5CDF"/>
    <w:rsid w:val="00D16F3C"/>
    <w:rsid w:val="00D408CD"/>
    <w:rsid w:val="00D80DA9"/>
    <w:rsid w:val="00D83BC3"/>
    <w:rsid w:val="00D9140F"/>
    <w:rsid w:val="00DA796C"/>
    <w:rsid w:val="00DB6079"/>
    <w:rsid w:val="00DE0DC1"/>
    <w:rsid w:val="00E3090B"/>
    <w:rsid w:val="00E905F8"/>
    <w:rsid w:val="00EF2D2C"/>
    <w:rsid w:val="00F117CE"/>
    <w:rsid w:val="00F16C6A"/>
    <w:rsid w:val="00F46503"/>
    <w:rsid w:val="00F6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F428"/>
  <w15:chartTrackingRefBased/>
  <w15:docId w15:val="{5A543D3D-4857-4351-ACD0-CE4E1CAF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7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7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79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7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79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7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7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7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7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7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7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79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796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796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79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79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79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79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7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7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7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7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7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79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79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796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7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796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7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3388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Sládková Alena</dc:creator>
  <cp:keywords/>
  <dc:description/>
  <cp:lastModifiedBy>Renata Lazárová</cp:lastModifiedBy>
  <cp:revision>2</cp:revision>
  <dcterms:created xsi:type="dcterms:W3CDTF">2025-11-10T05:46:00Z</dcterms:created>
  <dcterms:modified xsi:type="dcterms:W3CDTF">2025-11-10T05:46:00Z</dcterms:modified>
</cp:coreProperties>
</file>