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D4C4" w14:textId="63924233" w:rsidR="00485542" w:rsidRPr="007F281A" w:rsidRDefault="00485542" w:rsidP="007F281A">
      <w:pPr>
        <w:jc w:val="center"/>
        <w:rPr>
          <w:sz w:val="28"/>
          <w:szCs w:val="28"/>
        </w:rPr>
      </w:pPr>
      <w:r w:rsidRPr="007F281A">
        <w:rPr>
          <w:sz w:val="28"/>
          <w:szCs w:val="28"/>
        </w:rPr>
        <w:t xml:space="preserve">Pozvánka na </w:t>
      </w:r>
      <w:r w:rsidR="00A801B2" w:rsidRPr="007F281A">
        <w:rPr>
          <w:sz w:val="28"/>
          <w:szCs w:val="28"/>
        </w:rPr>
        <w:t>3</w:t>
      </w:r>
      <w:r w:rsidR="00581996">
        <w:rPr>
          <w:sz w:val="28"/>
          <w:szCs w:val="28"/>
        </w:rPr>
        <w:t>5</w:t>
      </w:r>
      <w:r w:rsidRPr="007F281A">
        <w:rPr>
          <w:sz w:val="28"/>
          <w:szCs w:val="28"/>
        </w:rPr>
        <w:t>. zasedání Zastupitelstva obce Noviny p. R.</w:t>
      </w:r>
    </w:p>
    <w:p w14:paraId="0EF02811" w14:textId="77777777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sz w:val="28"/>
          <w:szCs w:val="28"/>
        </w:rPr>
        <w:t>Starostka obce Noviny p. R. svolává podle zákona č. 128/2000 Sb., o obcích</w:t>
      </w:r>
    </w:p>
    <w:p w14:paraId="2E3DC4E1" w14:textId="77777777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b/>
          <w:sz w:val="28"/>
          <w:szCs w:val="28"/>
        </w:rPr>
        <w:t>VEŘEJNÉ Z A S E D Á N Í ZASTUPITELSTVA OBCE,</w:t>
      </w:r>
    </w:p>
    <w:p w14:paraId="12B6C821" w14:textId="1596153A" w:rsidR="00485542" w:rsidRPr="007F281A" w:rsidRDefault="00485542" w:rsidP="007F281A">
      <w:pPr>
        <w:pStyle w:val="Bezmezer"/>
        <w:jc w:val="center"/>
        <w:rPr>
          <w:rFonts w:ascii="Times New Roman" w:hAnsi="Times New Roman"/>
          <w:sz w:val="28"/>
          <w:szCs w:val="28"/>
        </w:rPr>
      </w:pPr>
      <w:r w:rsidRPr="007F281A">
        <w:rPr>
          <w:rFonts w:ascii="Times New Roman" w:hAnsi="Times New Roman"/>
          <w:sz w:val="28"/>
          <w:szCs w:val="28"/>
        </w:rPr>
        <w:t>které se bude</w:t>
      </w:r>
      <w:r w:rsidR="001A2242" w:rsidRPr="007F281A">
        <w:rPr>
          <w:rFonts w:ascii="Times New Roman" w:hAnsi="Times New Roman"/>
          <w:sz w:val="28"/>
          <w:szCs w:val="28"/>
        </w:rPr>
        <w:t xml:space="preserve"> </w:t>
      </w:r>
      <w:r w:rsidRPr="007F281A">
        <w:rPr>
          <w:rFonts w:ascii="Times New Roman" w:hAnsi="Times New Roman"/>
          <w:sz w:val="28"/>
          <w:szCs w:val="28"/>
        </w:rPr>
        <w:t>konat</w:t>
      </w:r>
      <w:r w:rsidR="00262204" w:rsidRPr="007F281A">
        <w:rPr>
          <w:rFonts w:ascii="Times New Roman" w:hAnsi="Times New Roman"/>
          <w:sz w:val="28"/>
          <w:szCs w:val="28"/>
        </w:rPr>
        <w:t xml:space="preserve"> </w:t>
      </w:r>
      <w:r w:rsidR="002C6793" w:rsidRPr="007F281A">
        <w:rPr>
          <w:rFonts w:ascii="Times New Roman" w:hAnsi="Times New Roman"/>
          <w:sz w:val="28"/>
          <w:szCs w:val="28"/>
        </w:rPr>
        <w:t>v</w:t>
      </w:r>
      <w:r w:rsidR="00A54332" w:rsidRPr="007F281A">
        <w:rPr>
          <w:rFonts w:ascii="Times New Roman" w:hAnsi="Times New Roman"/>
          <w:sz w:val="28"/>
          <w:szCs w:val="28"/>
        </w:rPr>
        <w:t>e</w:t>
      </w:r>
      <w:r w:rsidR="00384A25" w:rsidRPr="007F281A">
        <w:rPr>
          <w:rFonts w:ascii="Times New Roman" w:hAnsi="Times New Roman"/>
          <w:sz w:val="28"/>
          <w:szCs w:val="28"/>
        </w:rPr>
        <w:t> </w:t>
      </w:r>
      <w:r w:rsidR="00A54332" w:rsidRPr="007F281A">
        <w:rPr>
          <w:rFonts w:ascii="Times New Roman" w:hAnsi="Times New Roman"/>
          <w:sz w:val="28"/>
          <w:szCs w:val="28"/>
        </w:rPr>
        <w:t>čtvrtek</w:t>
      </w:r>
      <w:r w:rsidR="00384A25" w:rsidRPr="007F281A">
        <w:rPr>
          <w:rFonts w:ascii="Times New Roman" w:hAnsi="Times New Roman"/>
          <w:sz w:val="28"/>
          <w:szCs w:val="28"/>
        </w:rPr>
        <w:t xml:space="preserve"> </w:t>
      </w:r>
      <w:r w:rsidR="00262204" w:rsidRPr="007F281A">
        <w:rPr>
          <w:rFonts w:ascii="Times New Roman" w:hAnsi="Times New Roman"/>
          <w:sz w:val="28"/>
          <w:szCs w:val="28"/>
        </w:rPr>
        <w:t>dne</w:t>
      </w:r>
      <w:r w:rsidR="00384A25" w:rsidRPr="007F281A">
        <w:rPr>
          <w:rFonts w:ascii="Times New Roman" w:hAnsi="Times New Roman"/>
          <w:sz w:val="28"/>
          <w:szCs w:val="28"/>
        </w:rPr>
        <w:t xml:space="preserve"> </w:t>
      </w:r>
      <w:r w:rsidR="00581996">
        <w:rPr>
          <w:rFonts w:ascii="Times New Roman" w:hAnsi="Times New Roman"/>
          <w:sz w:val="28"/>
          <w:szCs w:val="28"/>
        </w:rPr>
        <w:t>27</w:t>
      </w:r>
      <w:r w:rsidR="00E841C1">
        <w:rPr>
          <w:rFonts w:ascii="Times New Roman" w:hAnsi="Times New Roman"/>
          <w:sz w:val="28"/>
          <w:szCs w:val="28"/>
        </w:rPr>
        <w:t>.0</w:t>
      </w:r>
      <w:r w:rsidR="00581996">
        <w:rPr>
          <w:rFonts w:ascii="Times New Roman" w:hAnsi="Times New Roman"/>
          <w:sz w:val="28"/>
          <w:szCs w:val="28"/>
        </w:rPr>
        <w:t>8</w:t>
      </w:r>
      <w:r w:rsidR="00E841C1">
        <w:rPr>
          <w:rFonts w:ascii="Times New Roman" w:hAnsi="Times New Roman"/>
          <w:sz w:val="28"/>
          <w:szCs w:val="28"/>
        </w:rPr>
        <w:t>.2026</w:t>
      </w:r>
      <w:r w:rsidR="00F32867" w:rsidRPr="007F281A">
        <w:rPr>
          <w:rFonts w:ascii="Times New Roman" w:hAnsi="Times New Roman"/>
          <w:sz w:val="28"/>
          <w:szCs w:val="28"/>
        </w:rPr>
        <w:t xml:space="preserve"> od 18.00 hodin</w:t>
      </w:r>
      <w:r w:rsidR="001A2242" w:rsidRPr="007F281A">
        <w:rPr>
          <w:rFonts w:ascii="Times New Roman" w:hAnsi="Times New Roman"/>
          <w:sz w:val="28"/>
          <w:szCs w:val="28"/>
        </w:rPr>
        <w:t xml:space="preserve"> </w:t>
      </w:r>
      <w:r w:rsidRPr="007F281A">
        <w:rPr>
          <w:rFonts w:ascii="Times New Roman" w:hAnsi="Times New Roman"/>
          <w:sz w:val="28"/>
          <w:szCs w:val="28"/>
        </w:rPr>
        <w:t>v zasedací místnosti Obecního úřadu v Novinách pod Ralskem</w:t>
      </w:r>
    </w:p>
    <w:p w14:paraId="09284C0B" w14:textId="77777777" w:rsidR="00485542" w:rsidRDefault="00485542" w:rsidP="00485542">
      <w:pPr>
        <w:pStyle w:val="Bezmezer"/>
      </w:pPr>
    </w:p>
    <w:p w14:paraId="69FA025B" w14:textId="77777777" w:rsidR="00485542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>
        <w:tab/>
      </w:r>
      <w:r>
        <w:tab/>
      </w:r>
    </w:p>
    <w:p w14:paraId="37395E63" w14:textId="77777777" w:rsidR="00485542" w:rsidRPr="001B4277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PROGRAM:</w:t>
      </w:r>
    </w:p>
    <w:p w14:paraId="2EE6C313" w14:textId="77777777" w:rsidR="00485542" w:rsidRPr="001B4277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1. Zahájení</w:t>
      </w:r>
    </w:p>
    <w:p w14:paraId="65D671D6" w14:textId="77777777" w:rsidR="00485542" w:rsidRPr="001B4277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2. Volba orgánů obce</w:t>
      </w:r>
    </w:p>
    <w:p w14:paraId="6EDA18F3" w14:textId="77777777" w:rsidR="00485542" w:rsidRPr="001B4277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3. Projednání a schválení programu</w:t>
      </w:r>
    </w:p>
    <w:p w14:paraId="3FFC05EF" w14:textId="1C681C33" w:rsidR="00485542" w:rsidRPr="001B4277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4. Kontrola plnění usnesení č.</w:t>
      </w:r>
      <w:r w:rsidR="00A801B2" w:rsidRPr="001B4277">
        <w:rPr>
          <w:rFonts w:ascii="Times New Roman" w:hAnsi="Times New Roman"/>
          <w:sz w:val="28"/>
          <w:szCs w:val="28"/>
        </w:rPr>
        <w:t>3</w:t>
      </w:r>
      <w:r w:rsidR="008B4987">
        <w:rPr>
          <w:rFonts w:ascii="Times New Roman" w:hAnsi="Times New Roman"/>
          <w:sz w:val="28"/>
          <w:szCs w:val="28"/>
        </w:rPr>
        <w:t>4</w:t>
      </w:r>
    </w:p>
    <w:p w14:paraId="427C6BC7" w14:textId="2C2E6819" w:rsidR="00A801B2" w:rsidRPr="001B4277" w:rsidRDefault="007F281A" w:rsidP="00AB4209">
      <w:pPr>
        <w:pStyle w:val="Bezmezer"/>
        <w:rPr>
          <w:rFonts w:ascii="Times New Roman" w:hAnsi="Times New Roman"/>
          <w:sz w:val="28"/>
          <w:szCs w:val="28"/>
        </w:rPr>
      </w:pPr>
      <w:r w:rsidRPr="001B4277">
        <w:rPr>
          <w:rFonts w:ascii="Times New Roman" w:hAnsi="Times New Roman"/>
          <w:sz w:val="28"/>
          <w:szCs w:val="28"/>
        </w:rPr>
        <w:t>5</w:t>
      </w:r>
      <w:r w:rsidR="00A801B2" w:rsidRPr="001B4277">
        <w:rPr>
          <w:rFonts w:ascii="Times New Roman" w:hAnsi="Times New Roman"/>
          <w:sz w:val="28"/>
          <w:szCs w:val="28"/>
        </w:rPr>
        <w:t xml:space="preserve">. </w:t>
      </w:r>
      <w:r w:rsidR="00332CBA" w:rsidRPr="001B4277">
        <w:rPr>
          <w:rFonts w:ascii="Times New Roman" w:hAnsi="Times New Roman"/>
          <w:sz w:val="28"/>
          <w:szCs w:val="28"/>
        </w:rPr>
        <w:t>R</w:t>
      </w:r>
      <w:r w:rsidR="00A801B2" w:rsidRPr="001B4277">
        <w:rPr>
          <w:rFonts w:ascii="Times New Roman" w:hAnsi="Times New Roman"/>
          <w:sz w:val="28"/>
          <w:szCs w:val="28"/>
        </w:rPr>
        <w:t>ozpočtové opatření č.</w:t>
      </w:r>
      <w:r w:rsidR="00581996">
        <w:rPr>
          <w:rFonts w:ascii="Times New Roman" w:hAnsi="Times New Roman"/>
          <w:sz w:val="28"/>
          <w:szCs w:val="28"/>
        </w:rPr>
        <w:t>5</w:t>
      </w:r>
      <w:r w:rsidR="00A801B2" w:rsidRPr="001B4277">
        <w:rPr>
          <w:rFonts w:ascii="Times New Roman" w:hAnsi="Times New Roman"/>
          <w:sz w:val="28"/>
          <w:szCs w:val="28"/>
        </w:rPr>
        <w:t>/2026</w:t>
      </w:r>
      <w:r w:rsidR="000C3918" w:rsidRPr="001B4277">
        <w:rPr>
          <w:rFonts w:ascii="Times New Roman" w:hAnsi="Times New Roman"/>
          <w:sz w:val="28"/>
          <w:szCs w:val="28"/>
        </w:rPr>
        <w:t xml:space="preserve"> </w:t>
      </w:r>
    </w:p>
    <w:p w14:paraId="1847E13A" w14:textId="063C1E49" w:rsidR="00DE0F4D" w:rsidRDefault="00581996" w:rsidP="00DE0F4D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6</w:t>
      </w:r>
      <w:r w:rsidR="00DE0F4D" w:rsidRPr="00DE0F4D">
        <w:rPr>
          <w:sz w:val="28"/>
          <w:szCs w:val="28"/>
        </w:rPr>
        <w:t xml:space="preserve">. </w:t>
      </w:r>
      <w:r>
        <w:rPr>
          <w:sz w:val="28"/>
          <w:szCs w:val="28"/>
        </w:rPr>
        <w:t>P</w:t>
      </w:r>
      <w:r w:rsidR="00DE0F4D" w:rsidRPr="00DE0F4D">
        <w:rPr>
          <w:sz w:val="28"/>
          <w:szCs w:val="28"/>
          <w:bdr w:val="none" w:sz="0" w:space="0" w:color="auto" w:frame="1"/>
        </w:rPr>
        <w:t>ronáj</w:t>
      </w:r>
      <w:r>
        <w:rPr>
          <w:sz w:val="28"/>
          <w:szCs w:val="28"/>
          <w:bdr w:val="none" w:sz="0" w:space="0" w:color="auto" w:frame="1"/>
        </w:rPr>
        <w:t>em</w:t>
      </w:r>
      <w:r w:rsidR="00DE0F4D" w:rsidRPr="00DE0F4D">
        <w:rPr>
          <w:sz w:val="28"/>
          <w:szCs w:val="28"/>
          <w:bdr w:val="none" w:sz="0" w:space="0" w:color="auto" w:frame="1"/>
        </w:rPr>
        <w:t xml:space="preserve"> nemovitost</w:t>
      </w:r>
      <w:r w:rsidR="00DE0F4D">
        <w:rPr>
          <w:sz w:val="28"/>
          <w:szCs w:val="28"/>
          <w:bdr w:val="none" w:sz="0" w:space="0" w:color="auto" w:frame="1"/>
        </w:rPr>
        <w:t>í</w:t>
      </w:r>
      <w:r w:rsidR="00DE0F4D" w:rsidRPr="00DE0F4D">
        <w:rPr>
          <w:sz w:val="28"/>
          <w:szCs w:val="28"/>
          <w:bdr w:val="none" w:sz="0" w:space="0" w:color="auto" w:frame="1"/>
        </w:rPr>
        <w:t xml:space="preserve"> v </w:t>
      </w:r>
      <w:proofErr w:type="spellStart"/>
      <w:r w:rsidR="00DE0F4D" w:rsidRPr="00DE0F4D">
        <w:rPr>
          <w:sz w:val="28"/>
          <w:szCs w:val="28"/>
          <w:bdr w:val="none" w:sz="0" w:space="0" w:color="auto" w:frame="1"/>
        </w:rPr>
        <w:t>k.ú</w:t>
      </w:r>
      <w:proofErr w:type="spellEnd"/>
      <w:r w:rsidR="00DE0F4D" w:rsidRPr="00DE0F4D">
        <w:rPr>
          <w:sz w:val="28"/>
          <w:szCs w:val="28"/>
          <w:bdr w:val="none" w:sz="0" w:space="0" w:color="auto" w:frame="1"/>
        </w:rPr>
        <w:t>. Noviny pod Ralskem</w:t>
      </w:r>
    </w:p>
    <w:p w14:paraId="18981B1B" w14:textId="77777777" w:rsidR="00DE0F4D" w:rsidRPr="00DE0F4D" w:rsidRDefault="00DE0F4D" w:rsidP="00DE0F4D">
      <w:pPr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="000F547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část pozemku </w:t>
      </w:r>
      <w:proofErr w:type="spellStart"/>
      <w:r>
        <w:rPr>
          <w:sz w:val="28"/>
          <w:szCs w:val="28"/>
          <w:bdr w:val="none" w:sz="0" w:space="0" w:color="auto" w:frame="1"/>
        </w:rPr>
        <w:t>p.č</w:t>
      </w:r>
      <w:proofErr w:type="spellEnd"/>
      <w:r>
        <w:rPr>
          <w:sz w:val="28"/>
          <w:szCs w:val="28"/>
          <w:bdr w:val="none" w:sz="0" w:space="0" w:color="auto" w:frame="1"/>
        </w:rPr>
        <w:t xml:space="preserve">. 10 a část pozemku </w:t>
      </w:r>
      <w:proofErr w:type="spellStart"/>
      <w:r>
        <w:rPr>
          <w:sz w:val="28"/>
          <w:szCs w:val="28"/>
          <w:bdr w:val="none" w:sz="0" w:space="0" w:color="auto" w:frame="1"/>
        </w:rPr>
        <w:t>p.č</w:t>
      </w:r>
      <w:proofErr w:type="spellEnd"/>
      <w:r>
        <w:rPr>
          <w:sz w:val="28"/>
          <w:szCs w:val="28"/>
          <w:bdr w:val="none" w:sz="0" w:space="0" w:color="auto" w:frame="1"/>
        </w:rPr>
        <w:t>. 11/1</w:t>
      </w:r>
    </w:p>
    <w:p w14:paraId="1EC7C823" w14:textId="399CF505" w:rsidR="00581996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Protokol o kontrole VZP ČR</w:t>
      </w:r>
    </w:p>
    <w:p w14:paraId="10D36338" w14:textId="77777777" w:rsidR="00581996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Návrh zprávy o uplatňování ÚP Noviny pod Ralskem za období 08/2016-09/2025</w:t>
      </w:r>
    </w:p>
    <w:p w14:paraId="519860C9" w14:textId="77777777" w:rsidR="00581996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Smlouva o budoucí smlouvě o zřízení VB a dohoda o umístění stavby č. IP-12-4017078</w:t>
      </w:r>
    </w:p>
    <w:p w14:paraId="54F4C42D" w14:textId="3DC56803" w:rsidR="00581996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Parkovací přístřešek a garáž – dodatečné povolení stavby Noviny pod Ralskem na p</w:t>
      </w:r>
      <w:r w:rsidR="002B3DE0">
        <w:rPr>
          <w:rFonts w:ascii="Times New Roman" w:hAnsi="Times New Roman"/>
          <w:sz w:val="28"/>
          <w:szCs w:val="28"/>
        </w:rPr>
        <w:t xml:space="preserve">ozemku </w:t>
      </w:r>
      <w:proofErr w:type="spellStart"/>
      <w:r>
        <w:rPr>
          <w:rFonts w:ascii="Times New Roman" w:hAnsi="Times New Roman"/>
          <w:sz w:val="28"/>
          <w:szCs w:val="28"/>
        </w:rPr>
        <w:t>p.č</w:t>
      </w:r>
      <w:proofErr w:type="spellEnd"/>
      <w:r>
        <w:rPr>
          <w:rFonts w:ascii="Times New Roman" w:hAnsi="Times New Roman"/>
          <w:sz w:val="28"/>
          <w:szCs w:val="28"/>
        </w:rPr>
        <w:t>. 283 v </w:t>
      </w:r>
      <w:proofErr w:type="spellStart"/>
      <w:r>
        <w:rPr>
          <w:rFonts w:ascii="Times New Roman" w:hAnsi="Times New Roman"/>
          <w:sz w:val="28"/>
          <w:szCs w:val="28"/>
        </w:rPr>
        <w:t>k.ú</w:t>
      </w:r>
      <w:proofErr w:type="spellEnd"/>
      <w:r>
        <w:rPr>
          <w:rFonts w:ascii="Times New Roman" w:hAnsi="Times New Roman"/>
          <w:sz w:val="28"/>
          <w:szCs w:val="28"/>
        </w:rPr>
        <w:t>. Noviny pod Ralskem</w:t>
      </w:r>
    </w:p>
    <w:p w14:paraId="12660E26" w14:textId="3099C2DE" w:rsidR="00581996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Zrušení předkupního práva k poze</w:t>
      </w:r>
      <w:r w:rsidR="000D1172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 xml:space="preserve">ku </w:t>
      </w:r>
      <w:proofErr w:type="spellStart"/>
      <w:r>
        <w:rPr>
          <w:rFonts w:ascii="Times New Roman" w:hAnsi="Times New Roman"/>
          <w:sz w:val="28"/>
          <w:szCs w:val="28"/>
        </w:rPr>
        <w:t>p.č</w:t>
      </w:r>
      <w:proofErr w:type="spellEnd"/>
      <w:r>
        <w:rPr>
          <w:rFonts w:ascii="Times New Roman" w:hAnsi="Times New Roman"/>
          <w:sz w:val="28"/>
          <w:szCs w:val="28"/>
        </w:rPr>
        <w:t>. 216/22 v </w:t>
      </w:r>
      <w:proofErr w:type="spellStart"/>
      <w:r>
        <w:rPr>
          <w:rFonts w:ascii="Times New Roman" w:hAnsi="Times New Roman"/>
          <w:sz w:val="28"/>
          <w:szCs w:val="28"/>
        </w:rPr>
        <w:t>k.ú</w:t>
      </w:r>
      <w:proofErr w:type="spellEnd"/>
      <w:r>
        <w:rPr>
          <w:rFonts w:ascii="Times New Roman" w:hAnsi="Times New Roman"/>
          <w:sz w:val="28"/>
          <w:szCs w:val="28"/>
        </w:rPr>
        <w:t>. Noviny pod Ralskem</w:t>
      </w:r>
    </w:p>
    <w:p w14:paraId="18BB8DB4" w14:textId="77777777" w:rsidR="009649A9" w:rsidRDefault="00581996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Rozhodnutí o poskytnutí finančních prostředků ze SFŽP ČR </w:t>
      </w:r>
      <w:r w:rsidR="009649A9">
        <w:rPr>
          <w:rFonts w:ascii="Times New Roman" w:hAnsi="Times New Roman"/>
          <w:sz w:val="28"/>
          <w:szCs w:val="28"/>
        </w:rPr>
        <w:t>na podporu projektu FVE v obci Noviny pod Ralskem</w:t>
      </w:r>
    </w:p>
    <w:p w14:paraId="7C4028FC" w14:textId="77777777" w:rsidR="009649A9" w:rsidRDefault="009649A9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Přestavba stodoly na RD – Změna užívání stavby se stavebními úpravami na stavebním pozemku č. 47 v </w:t>
      </w:r>
      <w:proofErr w:type="spellStart"/>
      <w:r>
        <w:rPr>
          <w:rFonts w:ascii="Times New Roman" w:hAnsi="Times New Roman"/>
          <w:sz w:val="28"/>
          <w:szCs w:val="28"/>
        </w:rPr>
        <w:t>k.ú</w:t>
      </w:r>
      <w:proofErr w:type="spellEnd"/>
      <w:r>
        <w:rPr>
          <w:rFonts w:ascii="Times New Roman" w:hAnsi="Times New Roman"/>
          <w:sz w:val="28"/>
          <w:szCs w:val="28"/>
        </w:rPr>
        <w:t xml:space="preserve">. Noviny pod Ralskem </w:t>
      </w:r>
    </w:p>
    <w:p w14:paraId="51F53331" w14:textId="5BB736BF" w:rsidR="009649A9" w:rsidRPr="009649A9" w:rsidRDefault="009649A9" w:rsidP="009649A9">
      <w:pPr>
        <w:pStyle w:val="Bezmez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9649A9">
        <w:rPr>
          <w:rFonts w:ascii="Times New Roman" w:hAnsi="Times New Roman"/>
          <w:sz w:val="28"/>
          <w:szCs w:val="28"/>
        </w:rPr>
        <w:t xml:space="preserve">Obnova stávajícího střešního pláště kaple Nejsvětější Trojice na p.č.58 v </w:t>
      </w:r>
      <w:proofErr w:type="spellStart"/>
      <w:r w:rsidRPr="009649A9">
        <w:rPr>
          <w:rFonts w:ascii="Times New Roman" w:hAnsi="Times New Roman"/>
          <w:sz w:val="28"/>
          <w:szCs w:val="28"/>
        </w:rPr>
        <w:t>k.ú</w:t>
      </w:r>
      <w:proofErr w:type="spellEnd"/>
      <w:r w:rsidRPr="009649A9">
        <w:rPr>
          <w:rFonts w:ascii="Times New Roman" w:hAnsi="Times New Roman"/>
          <w:sz w:val="28"/>
          <w:szCs w:val="28"/>
        </w:rPr>
        <w:t>. Noviny pod Ralskem</w:t>
      </w:r>
      <w:r>
        <w:rPr>
          <w:rFonts w:ascii="Times New Roman" w:hAnsi="Times New Roman"/>
          <w:sz w:val="28"/>
          <w:szCs w:val="28"/>
        </w:rPr>
        <w:t xml:space="preserve"> – neplnění </w:t>
      </w:r>
      <w:r w:rsidR="00EA5D74">
        <w:rPr>
          <w:rFonts w:ascii="Times New Roman" w:hAnsi="Times New Roman"/>
          <w:sz w:val="28"/>
          <w:szCs w:val="28"/>
        </w:rPr>
        <w:t>harmonogramu</w:t>
      </w:r>
    </w:p>
    <w:p w14:paraId="4888C995" w14:textId="7341265E" w:rsidR="00B07D1B" w:rsidRDefault="00B07D1B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Výpověď smlouvy o úhradě nákladů na likvidaci a soustřeďování </w:t>
      </w:r>
      <w:r w:rsidR="004869A2">
        <w:rPr>
          <w:rFonts w:ascii="Times New Roman" w:hAnsi="Times New Roman"/>
          <w:sz w:val="28"/>
          <w:szCs w:val="28"/>
        </w:rPr>
        <w:t xml:space="preserve">vybraného plastového odpadu </w:t>
      </w:r>
      <w:r w:rsidR="00E22D0B">
        <w:rPr>
          <w:rFonts w:ascii="Times New Roman" w:hAnsi="Times New Roman"/>
          <w:sz w:val="28"/>
          <w:szCs w:val="28"/>
        </w:rPr>
        <w:t>uzavřené s Procter &amp; Gamble</w:t>
      </w:r>
      <w:r w:rsidR="00EF4C85">
        <w:rPr>
          <w:rFonts w:ascii="Times New Roman" w:hAnsi="Times New Roman"/>
          <w:sz w:val="28"/>
          <w:szCs w:val="28"/>
        </w:rPr>
        <w:t xml:space="preserve"> Czech Republic s.r.o. </w:t>
      </w:r>
    </w:p>
    <w:p w14:paraId="1E5494A8" w14:textId="676D84D7" w:rsidR="0011669A" w:rsidRDefault="009649A9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F4C85">
        <w:rPr>
          <w:rFonts w:ascii="Times New Roman" w:hAnsi="Times New Roman"/>
          <w:sz w:val="28"/>
          <w:szCs w:val="28"/>
        </w:rPr>
        <w:t>6</w:t>
      </w:r>
      <w:r w:rsidR="0011669A">
        <w:rPr>
          <w:rFonts w:ascii="Times New Roman" w:hAnsi="Times New Roman"/>
          <w:sz w:val="28"/>
          <w:szCs w:val="28"/>
        </w:rPr>
        <w:t>. Různé</w:t>
      </w:r>
    </w:p>
    <w:p w14:paraId="2DD7AD33" w14:textId="3ACE1550" w:rsidR="00AB4209" w:rsidRDefault="008C23A7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F4C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AB4209">
        <w:rPr>
          <w:rFonts w:ascii="Times New Roman" w:hAnsi="Times New Roman"/>
          <w:sz w:val="28"/>
          <w:szCs w:val="28"/>
        </w:rPr>
        <w:t xml:space="preserve"> Žádosti a stížnosti </w:t>
      </w:r>
    </w:p>
    <w:p w14:paraId="461C51E6" w14:textId="1FA4A674" w:rsidR="00AB4209" w:rsidRDefault="00A535B2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F4C85">
        <w:rPr>
          <w:rFonts w:ascii="Times New Roman" w:hAnsi="Times New Roman"/>
          <w:sz w:val="28"/>
          <w:szCs w:val="28"/>
        </w:rPr>
        <w:t>8</w:t>
      </w:r>
      <w:r w:rsidR="00AB4209">
        <w:rPr>
          <w:rFonts w:ascii="Times New Roman" w:hAnsi="Times New Roman"/>
          <w:sz w:val="28"/>
          <w:szCs w:val="28"/>
        </w:rPr>
        <w:t>. Diskuse</w:t>
      </w:r>
    </w:p>
    <w:p w14:paraId="477EAC43" w14:textId="302F119A" w:rsidR="00AB4209" w:rsidRDefault="00327618" w:rsidP="00AB4209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F4C85">
        <w:rPr>
          <w:rFonts w:ascii="Times New Roman" w:hAnsi="Times New Roman"/>
          <w:sz w:val="28"/>
          <w:szCs w:val="28"/>
        </w:rPr>
        <w:t>9</w:t>
      </w:r>
      <w:r w:rsidR="00AB4209">
        <w:rPr>
          <w:rFonts w:ascii="Times New Roman" w:hAnsi="Times New Roman"/>
          <w:sz w:val="28"/>
          <w:szCs w:val="28"/>
        </w:rPr>
        <w:t xml:space="preserve">. Závěr                                              </w:t>
      </w:r>
    </w:p>
    <w:p w14:paraId="61A359A9" w14:textId="77777777" w:rsidR="00485542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Veronika Jírová, </w:t>
      </w:r>
      <w:proofErr w:type="spellStart"/>
      <w:r>
        <w:rPr>
          <w:rFonts w:ascii="Times New Roman" w:hAnsi="Times New Roman"/>
          <w:sz w:val="28"/>
          <w:szCs w:val="28"/>
        </w:rPr>
        <w:t>DiS</w:t>
      </w:r>
      <w:proofErr w:type="spellEnd"/>
      <w:r>
        <w:rPr>
          <w:rFonts w:ascii="Times New Roman" w:hAnsi="Times New Roman"/>
          <w:sz w:val="28"/>
          <w:szCs w:val="28"/>
        </w:rPr>
        <w:t xml:space="preserve">. - starostka obce </w:t>
      </w:r>
    </w:p>
    <w:p w14:paraId="52B381A2" w14:textId="77777777" w:rsidR="00485542" w:rsidRDefault="00485542" w:rsidP="00485542">
      <w:pPr>
        <w:pStyle w:val="Bezmezer"/>
        <w:rPr>
          <w:rFonts w:ascii="Times New Roman" w:hAnsi="Times New Roman"/>
          <w:sz w:val="28"/>
          <w:szCs w:val="28"/>
        </w:rPr>
      </w:pPr>
    </w:p>
    <w:p w14:paraId="307CCADC" w14:textId="6A885E89" w:rsidR="00693CB6" w:rsidRDefault="00485542" w:rsidP="00C67C95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Vyvěšeno: </w:t>
      </w:r>
      <w:r w:rsidR="009649A9">
        <w:rPr>
          <w:rFonts w:ascii="Times New Roman" w:hAnsi="Times New Roman"/>
          <w:sz w:val="28"/>
          <w:szCs w:val="28"/>
        </w:rPr>
        <w:t>18</w:t>
      </w:r>
      <w:r w:rsidR="000D2860">
        <w:rPr>
          <w:rFonts w:ascii="Times New Roman" w:hAnsi="Times New Roman"/>
          <w:sz w:val="28"/>
          <w:szCs w:val="28"/>
        </w:rPr>
        <w:t>.</w:t>
      </w:r>
      <w:r w:rsidR="009649A9">
        <w:rPr>
          <w:rFonts w:ascii="Times New Roman" w:hAnsi="Times New Roman"/>
          <w:sz w:val="28"/>
          <w:szCs w:val="28"/>
        </w:rPr>
        <w:t>08</w:t>
      </w:r>
      <w:r w:rsidR="000D2860">
        <w:rPr>
          <w:rFonts w:ascii="Times New Roman" w:hAnsi="Times New Roman"/>
          <w:sz w:val="28"/>
          <w:szCs w:val="28"/>
        </w:rPr>
        <w:t>.2026</w:t>
      </w:r>
      <w:r w:rsidR="00EA6BC8">
        <w:rPr>
          <w:rFonts w:ascii="Times New Roman" w:hAnsi="Times New Roman"/>
          <w:sz w:val="28"/>
          <w:szCs w:val="28"/>
        </w:rPr>
        <w:t xml:space="preserve"> </w:t>
      </w:r>
      <w:r w:rsidR="00A86EB7">
        <w:rPr>
          <w:rFonts w:ascii="Times New Roman" w:hAnsi="Times New Roman"/>
          <w:sz w:val="28"/>
          <w:szCs w:val="28"/>
        </w:rPr>
        <w:tab/>
      </w:r>
      <w:r w:rsidR="006B617E">
        <w:rPr>
          <w:rFonts w:ascii="Times New Roman" w:hAnsi="Times New Roman"/>
          <w:sz w:val="28"/>
          <w:szCs w:val="28"/>
        </w:rPr>
        <w:t xml:space="preserve"> </w:t>
      </w:r>
      <w:r w:rsidR="00CA1118">
        <w:rPr>
          <w:rFonts w:ascii="Times New Roman" w:hAnsi="Times New Roman"/>
          <w:sz w:val="28"/>
          <w:szCs w:val="28"/>
        </w:rPr>
        <w:t xml:space="preserve">   </w:t>
      </w:r>
      <w:r w:rsidR="00DE2E72">
        <w:rPr>
          <w:rFonts w:ascii="Times New Roman" w:hAnsi="Times New Roman"/>
          <w:sz w:val="28"/>
          <w:szCs w:val="28"/>
        </w:rPr>
        <w:tab/>
        <w:t xml:space="preserve">    </w:t>
      </w:r>
      <w:r w:rsidR="00A54261">
        <w:rPr>
          <w:rFonts w:ascii="Times New Roman" w:hAnsi="Times New Roman"/>
          <w:sz w:val="28"/>
          <w:szCs w:val="28"/>
        </w:rPr>
        <w:tab/>
      </w:r>
      <w:r w:rsidR="00A54261">
        <w:rPr>
          <w:rFonts w:ascii="Times New Roman" w:hAnsi="Times New Roman"/>
          <w:sz w:val="28"/>
          <w:szCs w:val="28"/>
        </w:rPr>
        <w:tab/>
      </w:r>
      <w:r w:rsidR="00813BE8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ude svěšeno:</w:t>
      </w:r>
      <w:r w:rsidR="000D2860">
        <w:rPr>
          <w:rFonts w:ascii="Times New Roman" w:hAnsi="Times New Roman"/>
          <w:sz w:val="28"/>
          <w:szCs w:val="28"/>
        </w:rPr>
        <w:t xml:space="preserve"> </w:t>
      </w:r>
      <w:r w:rsidR="009649A9">
        <w:rPr>
          <w:rFonts w:ascii="Times New Roman" w:hAnsi="Times New Roman"/>
          <w:sz w:val="28"/>
          <w:szCs w:val="28"/>
        </w:rPr>
        <w:t>28</w:t>
      </w:r>
      <w:r w:rsidR="000D2860">
        <w:rPr>
          <w:rFonts w:ascii="Times New Roman" w:hAnsi="Times New Roman"/>
          <w:sz w:val="28"/>
          <w:szCs w:val="28"/>
        </w:rPr>
        <w:t>.0</w:t>
      </w:r>
      <w:r w:rsidR="009649A9">
        <w:rPr>
          <w:rFonts w:ascii="Times New Roman" w:hAnsi="Times New Roman"/>
          <w:sz w:val="28"/>
          <w:szCs w:val="28"/>
        </w:rPr>
        <w:t>8</w:t>
      </w:r>
      <w:r w:rsidR="000D2860">
        <w:rPr>
          <w:rFonts w:ascii="Times New Roman" w:hAnsi="Times New Roman"/>
          <w:sz w:val="28"/>
          <w:szCs w:val="28"/>
        </w:rPr>
        <w:t>.2026</w:t>
      </w:r>
      <w:r w:rsidR="00CA1118">
        <w:rPr>
          <w:rFonts w:ascii="Times New Roman" w:hAnsi="Times New Roman"/>
          <w:sz w:val="28"/>
          <w:szCs w:val="28"/>
        </w:rPr>
        <w:t xml:space="preserve"> </w:t>
      </w:r>
      <w:r w:rsidR="00A54261">
        <w:rPr>
          <w:rFonts w:ascii="Times New Roman" w:hAnsi="Times New Roman"/>
          <w:sz w:val="28"/>
          <w:szCs w:val="28"/>
        </w:rPr>
        <w:t xml:space="preserve"> </w:t>
      </w:r>
    </w:p>
    <w:p w14:paraId="3E7F2526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2EC10ABB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3EC57F4D" w14:textId="77777777" w:rsidR="00FA4AEE" w:rsidRDefault="00FA4AEE" w:rsidP="00C67C95">
      <w:pPr>
        <w:pStyle w:val="Bezmezer"/>
        <w:rPr>
          <w:rFonts w:ascii="Times New Roman" w:hAnsi="Times New Roman"/>
          <w:sz w:val="28"/>
          <w:szCs w:val="28"/>
        </w:rPr>
      </w:pPr>
    </w:p>
    <w:p w14:paraId="39B17EDF" w14:textId="77777777" w:rsidR="00FA4AEE" w:rsidRDefault="00EF2076" w:rsidP="00EF2076">
      <w:pPr>
        <w:pStyle w:val="Bezmezer"/>
        <w:ind w:left="360"/>
      </w:pPr>
      <w:r>
        <w:rPr>
          <w:rFonts w:ascii="Times New Roman" w:hAnsi="Times New Roman"/>
          <w:sz w:val="28"/>
          <w:szCs w:val="28"/>
        </w:rPr>
        <w:t xml:space="preserve"> </w:t>
      </w:r>
      <w:r w:rsidR="008E2717">
        <w:rPr>
          <w:rFonts w:ascii="Times New Roman" w:hAnsi="Times New Roman"/>
          <w:sz w:val="28"/>
          <w:szCs w:val="28"/>
        </w:rPr>
        <w:t xml:space="preserve"> </w:t>
      </w:r>
      <w:r w:rsidR="00FA4AEE">
        <w:rPr>
          <w:rFonts w:ascii="Times New Roman" w:hAnsi="Times New Roman"/>
          <w:sz w:val="28"/>
          <w:szCs w:val="28"/>
        </w:rPr>
        <w:t xml:space="preserve"> </w:t>
      </w:r>
    </w:p>
    <w:sectPr w:rsidR="00FA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015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B300C"/>
    <w:multiLevelType w:val="hybridMultilevel"/>
    <w:tmpl w:val="ECBEE624"/>
    <w:lvl w:ilvl="0" w:tplc="B3EA8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42"/>
    <w:rsid w:val="00000366"/>
    <w:rsid w:val="00003D89"/>
    <w:rsid w:val="00007E35"/>
    <w:rsid w:val="0001485B"/>
    <w:rsid w:val="000153D6"/>
    <w:rsid w:val="00024C5C"/>
    <w:rsid w:val="000270BE"/>
    <w:rsid w:val="00035848"/>
    <w:rsid w:val="000365FA"/>
    <w:rsid w:val="000371E9"/>
    <w:rsid w:val="00040C59"/>
    <w:rsid w:val="00044593"/>
    <w:rsid w:val="0004632F"/>
    <w:rsid w:val="000503D2"/>
    <w:rsid w:val="000509C8"/>
    <w:rsid w:val="000528FA"/>
    <w:rsid w:val="00056952"/>
    <w:rsid w:val="00063BCA"/>
    <w:rsid w:val="0006791E"/>
    <w:rsid w:val="00067922"/>
    <w:rsid w:val="00072913"/>
    <w:rsid w:val="00084638"/>
    <w:rsid w:val="00090731"/>
    <w:rsid w:val="0009349A"/>
    <w:rsid w:val="0009377F"/>
    <w:rsid w:val="000949DA"/>
    <w:rsid w:val="00095501"/>
    <w:rsid w:val="000956C7"/>
    <w:rsid w:val="00096DBA"/>
    <w:rsid w:val="000A10FA"/>
    <w:rsid w:val="000A22B0"/>
    <w:rsid w:val="000A3CE4"/>
    <w:rsid w:val="000A6C09"/>
    <w:rsid w:val="000C066C"/>
    <w:rsid w:val="000C0DED"/>
    <w:rsid w:val="000C12D3"/>
    <w:rsid w:val="000C3918"/>
    <w:rsid w:val="000C4492"/>
    <w:rsid w:val="000D1172"/>
    <w:rsid w:val="000D2860"/>
    <w:rsid w:val="000D74A0"/>
    <w:rsid w:val="000E2FDE"/>
    <w:rsid w:val="000E5050"/>
    <w:rsid w:val="000E5367"/>
    <w:rsid w:val="000F2FAC"/>
    <w:rsid w:val="000F32F2"/>
    <w:rsid w:val="000F53FA"/>
    <w:rsid w:val="000F5470"/>
    <w:rsid w:val="00102C3E"/>
    <w:rsid w:val="00110243"/>
    <w:rsid w:val="001118CB"/>
    <w:rsid w:val="0011219E"/>
    <w:rsid w:val="001123F7"/>
    <w:rsid w:val="00114CC4"/>
    <w:rsid w:val="00114E75"/>
    <w:rsid w:val="0011669A"/>
    <w:rsid w:val="00120058"/>
    <w:rsid w:val="00120D68"/>
    <w:rsid w:val="0012160C"/>
    <w:rsid w:val="00123BC5"/>
    <w:rsid w:val="001255AB"/>
    <w:rsid w:val="001261E6"/>
    <w:rsid w:val="0013270A"/>
    <w:rsid w:val="00134446"/>
    <w:rsid w:val="00137BE1"/>
    <w:rsid w:val="00150397"/>
    <w:rsid w:val="001507E3"/>
    <w:rsid w:val="00150979"/>
    <w:rsid w:val="00151ECB"/>
    <w:rsid w:val="00152280"/>
    <w:rsid w:val="00155322"/>
    <w:rsid w:val="001669F9"/>
    <w:rsid w:val="00171556"/>
    <w:rsid w:val="00171666"/>
    <w:rsid w:val="00173070"/>
    <w:rsid w:val="00174958"/>
    <w:rsid w:val="00175271"/>
    <w:rsid w:val="001756C3"/>
    <w:rsid w:val="00183316"/>
    <w:rsid w:val="001842DF"/>
    <w:rsid w:val="00186B85"/>
    <w:rsid w:val="00193048"/>
    <w:rsid w:val="00194EC6"/>
    <w:rsid w:val="00195E56"/>
    <w:rsid w:val="001A2242"/>
    <w:rsid w:val="001A2B9E"/>
    <w:rsid w:val="001A36CC"/>
    <w:rsid w:val="001A5946"/>
    <w:rsid w:val="001B0331"/>
    <w:rsid w:val="001B1E18"/>
    <w:rsid w:val="001B4277"/>
    <w:rsid w:val="001C15BD"/>
    <w:rsid w:val="001C1673"/>
    <w:rsid w:val="001D0467"/>
    <w:rsid w:val="001D1ED1"/>
    <w:rsid w:val="001D22C7"/>
    <w:rsid w:val="001D59EA"/>
    <w:rsid w:val="001D7619"/>
    <w:rsid w:val="001D792C"/>
    <w:rsid w:val="001E0EEB"/>
    <w:rsid w:val="001E3544"/>
    <w:rsid w:val="001E7FE1"/>
    <w:rsid w:val="001F0D8E"/>
    <w:rsid w:val="001F2C75"/>
    <w:rsid w:val="001F65CF"/>
    <w:rsid w:val="001F680F"/>
    <w:rsid w:val="00205BED"/>
    <w:rsid w:val="002143E8"/>
    <w:rsid w:val="002179B3"/>
    <w:rsid w:val="0022284E"/>
    <w:rsid w:val="00224EFE"/>
    <w:rsid w:val="00226956"/>
    <w:rsid w:val="002331A5"/>
    <w:rsid w:val="00234B3C"/>
    <w:rsid w:val="00242D8D"/>
    <w:rsid w:val="00243CAE"/>
    <w:rsid w:val="00250A95"/>
    <w:rsid w:val="00257D1A"/>
    <w:rsid w:val="00262204"/>
    <w:rsid w:val="002640F8"/>
    <w:rsid w:val="002710D3"/>
    <w:rsid w:val="00272399"/>
    <w:rsid w:val="00275747"/>
    <w:rsid w:val="00282FC1"/>
    <w:rsid w:val="00283EBF"/>
    <w:rsid w:val="00291549"/>
    <w:rsid w:val="002917C6"/>
    <w:rsid w:val="00296E77"/>
    <w:rsid w:val="002A475C"/>
    <w:rsid w:val="002A52FB"/>
    <w:rsid w:val="002B2293"/>
    <w:rsid w:val="002B3DE0"/>
    <w:rsid w:val="002B40A6"/>
    <w:rsid w:val="002B69C9"/>
    <w:rsid w:val="002C6793"/>
    <w:rsid w:val="002C77EE"/>
    <w:rsid w:val="002E3952"/>
    <w:rsid w:val="002E6506"/>
    <w:rsid w:val="002F1424"/>
    <w:rsid w:val="002F5E45"/>
    <w:rsid w:val="002F7150"/>
    <w:rsid w:val="002F7A3E"/>
    <w:rsid w:val="00302523"/>
    <w:rsid w:val="0031208A"/>
    <w:rsid w:val="00313D0E"/>
    <w:rsid w:val="00320E6B"/>
    <w:rsid w:val="00324EE6"/>
    <w:rsid w:val="00327618"/>
    <w:rsid w:val="00331907"/>
    <w:rsid w:val="00332B76"/>
    <w:rsid w:val="00332CBA"/>
    <w:rsid w:val="003373D4"/>
    <w:rsid w:val="0034254A"/>
    <w:rsid w:val="0034315D"/>
    <w:rsid w:val="00345CD5"/>
    <w:rsid w:val="00345ECC"/>
    <w:rsid w:val="00351A7E"/>
    <w:rsid w:val="00360E45"/>
    <w:rsid w:val="00363305"/>
    <w:rsid w:val="00367378"/>
    <w:rsid w:val="003721BE"/>
    <w:rsid w:val="0037688F"/>
    <w:rsid w:val="00380A27"/>
    <w:rsid w:val="00384A25"/>
    <w:rsid w:val="00385AA3"/>
    <w:rsid w:val="00386064"/>
    <w:rsid w:val="003902C0"/>
    <w:rsid w:val="003A1705"/>
    <w:rsid w:val="003A4A78"/>
    <w:rsid w:val="003B6DD6"/>
    <w:rsid w:val="003B715D"/>
    <w:rsid w:val="003B7EA6"/>
    <w:rsid w:val="003C30E4"/>
    <w:rsid w:val="003C7683"/>
    <w:rsid w:val="003D0B6B"/>
    <w:rsid w:val="003D13A5"/>
    <w:rsid w:val="003D1A5E"/>
    <w:rsid w:val="003D2601"/>
    <w:rsid w:val="003D6E76"/>
    <w:rsid w:val="003D7680"/>
    <w:rsid w:val="003E07EB"/>
    <w:rsid w:val="003E1F1F"/>
    <w:rsid w:val="003E26E4"/>
    <w:rsid w:val="003E7ED7"/>
    <w:rsid w:val="003F3A63"/>
    <w:rsid w:val="00403600"/>
    <w:rsid w:val="004036F4"/>
    <w:rsid w:val="00404801"/>
    <w:rsid w:val="00406519"/>
    <w:rsid w:val="00412C94"/>
    <w:rsid w:val="00416337"/>
    <w:rsid w:val="00416CFD"/>
    <w:rsid w:val="00424407"/>
    <w:rsid w:val="004255EB"/>
    <w:rsid w:val="00443C3F"/>
    <w:rsid w:val="004547C3"/>
    <w:rsid w:val="00470454"/>
    <w:rsid w:val="00473F08"/>
    <w:rsid w:val="004770F6"/>
    <w:rsid w:val="00477B11"/>
    <w:rsid w:val="00477C0C"/>
    <w:rsid w:val="00480CE4"/>
    <w:rsid w:val="0048124E"/>
    <w:rsid w:val="00481E53"/>
    <w:rsid w:val="00485542"/>
    <w:rsid w:val="00485C64"/>
    <w:rsid w:val="004869A2"/>
    <w:rsid w:val="00487A1A"/>
    <w:rsid w:val="00491DF6"/>
    <w:rsid w:val="004A01DF"/>
    <w:rsid w:val="004A1F00"/>
    <w:rsid w:val="004A2A97"/>
    <w:rsid w:val="004A2D8D"/>
    <w:rsid w:val="004B188E"/>
    <w:rsid w:val="004B382B"/>
    <w:rsid w:val="004C234A"/>
    <w:rsid w:val="004C5491"/>
    <w:rsid w:val="004C6EB7"/>
    <w:rsid w:val="004D086A"/>
    <w:rsid w:val="004D4F8E"/>
    <w:rsid w:val="004D52B5"/>
    <w:rsid w:val="004E135E"/>
    <w:rsid w:val="004E4003"/>
    <w:rsid w:val="004E671E"/>
    <w:rsid w:val="004E7AB5"/>
    <w:rsid w:val="004F2484"/>
    <w:rsid w:val="00503D0A"/>
    <w:rsid w:val="00504C33"/>
    <w:rsid w:val="0051087C"/>
    <w:rsid w:val="00513F80"/>
    <w:rsid w:val="00514631"/>
    <w:rsid w:val="00517F39"/>
    <w:rsid w:val="005230FD"/>
    <w:rsid w:val="00524490"/>
    <w:rsid w:val="00532D4A"/>
    <w:rsid w:val="005334E4"/>
    <w:rsid w:val="00542817"/>
    <w:rsid w:val="00543220"/>
    <w:rsid w:val="005438B0"/>
    <w:rsid w:val="005455CD"/>
    <w:rsid w:val="0054560C"/>
    <w:rsid w:val="00557DCD"/>
    <w:rsid w:val="005604D0"/>
    <w:rsid w:val="005608A0"/>
    <w:rsid w:val="005624AB"/>
    <w:rsid w:val="0056568F"/>
    <w:rsid w:val="00571205"/>
    <w:rsid w:val="005716F7"/>
    <w:rsid w:val="00574AB3"/>
    <w:rsid w:val="00581996"/>
    <w:rsid w:val="00583B64"/>
    <w:rsid w:val="00591103"/>
    <w:rsid w:val="0059138F"/>
    <w:rsid w:val="00596A0E"/>
    <w:rsid w:val="005A2C72"/>
    <w:rsid w:val="005A6888"/>
    <w:rsid w:val="005A7666"/>
    <w:rsid w:val="005A7A90"/>
    <w:rsid w:val="005B2330"/>
    <w:rsid w:val="005B42B3"/>
    <w:rsid w:val="005B6922"/>
    <w:rsid w:val="005C2CAD"/>
    <w:rsid w:val="005C3944"/>
    <w:rsid w:val="005C5CEA"/>
    <w:rsid w:val="005D4344"/>
    <w:rsid w:val="005D444D"/>
    <w:rsid w:val="005E3AD9"/>
    <w:rsid w:val="005E6281"/>
    <w:rsid w:val="005F130D"/>
    <w:rsid w:val="005F58F4"/>
    <w:rsid w:val="005F6DD6"/>
    <w:rsid w:val="006141EC"/>
    <w:rsid w:val="00617908"/>
    <w:rsid w:val="00620424"/>
    <w:rsid w:val="00621E86"/>
    <w:rsid w:val="006229D3"/>
    <w:rsid w:val="0062648D"/>
    <w:rsid w:val="00632B14"/>
    <w:rsid w:val="00634053"/>
    <w:rsid w:val="006405F2"/>
    <w:rsid w:val="00643434"/>
    <w:rsid w:val="006532BB"/>
    <w:rsid w:val="00656F83"/>
    <w:rsid w:val="00662086"/>
    <w:rsid w:val="0066706F"/>
    <w:rsid w:val="00676699"/>
    <w:rsid w:val="00677D76"/>
    <w:rsid w:val="00681950"/>
    <w:rsid w:val="00682C36"/>
    <w:rsid w:val="006840F2"/>
    <w:rsid w:val="00684383"/>
    <w:rsid w:val="0068495C"/>
    <w:rsid w:val="00691E96"/>
    <w:rsid w:val="00693CB6"/>
    <w:rsid w:val="00695A00"/>
    <w:rsid w:val="006A2162"/>
    <w:rsid w:val="006A30CB"/>
    <w:rsid w:val="006A5DF8"/>
    <w:rsid w:val="006B4406"/>
    <w:rsid w:val="006B4901"/>
    <w:rsid w:val="006B617E"/>
    <w:rsid w:val="006B65D3"/>
    <w:rsid w:val="006B6D4C"/>
    <w:rsid w:val="006C09DE"/>
    <w:rsid w:val="006D7995"/>
    <w:rsid w:val="006E19BF"/>
    <w:rsid w:val="006E2438"/>
    <w:rsid w:val="006E3D45"/>
    <w:rsid w:val="006E43E8"/>
    <w:rsid w:val="006F0F74"/>
    <w:rsid w:val="006F4176"/>
    <w:rsid w:val="006F600F"/>
    <w:rsid w:val="00703768"/>
    <w:rsid w:val="00705D33"/>
    <w:rsid w:val="00711C6A"/>
    <w:rsid w:val="00721DB2"/>
    <w:rsid w:val="00724C53"/>
    <w:rsid w:val="00724FDF"/>
    <w:rsid w:val="0073027E"/>
    <w:rsid w:val="00730904"/>
    <w:rsid w:val="007315CE"/>
    <w:rsid w:val="007346A2"/>
    <w:rsid w:val="00736ECC"/>
    <w:rsid w:val="00737A13"/>
    <w:rsid w:val="00740388"/>
    <w:rsid w:val="00742AB3"/>
    <w:rsid w:val="0074489B"/>
    <w:rsid w:val="007461CE"/>
    <w:rsid w:val="00764677"/>
    <w:rsid w:val="007733E8"/>
    <w:rsid w:val="00775C99"/>
    <w:rsid w:val="007877F9"/>
    <w:rsid w:val="00787DF7"/>
    <w:rsid w:val="00793BE8"/>
    <w:rsid w:val="0079414E"/>
    <w:rsid w:val="007A1ACA"/>
    <w:rsid w:val="007A340E"/>
    <w:rsid w:val="007A738C"/>
    <w:rsid w:val="007B1AFA"/>
    <w:rsid w:val="007C4621"/>
    <w:rsid w:val="007C5EAB"/>
    <w:rsid w:val="007D4062"/>
    <w:rsid w:val="007D50B2"/>
    <w:rsid w:val="007D69E5"/>
    <w:rsid w:val="007D7522"/>
    <w:rsid w:val="007E36E5"/>
    <w:rsid w:val="007E4394"/>
    <w:rsid w:val="007F188D"/>
    <w:rsid w:val="007F281A"/>
    <w:rsid w:val="00800FF4"/>
    <w:rsid w:val="00807C81"/>
    <w:rsid w:val="0081161E"/>
    <w:rsid w:val="00811914"/>
    <w:rsid w:val="00812863"/>
    <w:rsid w:val="00813BE8"/>
    <w:rsid w:val="008144DD"/>
    <w:rsid w:val="00814932"/>
    <w:rsid w:val="00814CA3"/>
    <w:rsid w:val="00817926"/>
    <w:rsid w:val="00821F1E"/>
    <w:rsid w:val="00826302"/>
    <w:rsid w:val="0082702B"/>
    <w:rsid w:val="008336B8"/>
    <w:rsid w:val="00833A2B"/>
    <w:rsid w:val="008342F6"/>
    <w:rsid w:val="008359A9"/>
    <w:rsid w:val="00837F89"/>
    <w:rsid w:val="00842DD8"/>
    <w:rsid w:val="00845CF7"/>
    <w:rsid w:val="0084744E"/>
    <w:rsid w:val="00862945"/>
    <w:rsid w:val="00866DC9"/>
    <w:rsid w:val="00873612"/>
    <w:rsid w:val="00875FAE"/>
    <w:rsid w:val="008838A9"/>
    <w:rsid w:val="00885E8E"/>
    <w:rsid w:val="00886AD3"/>
    <w:rsid w:val="00894D4B"/>
    <w:rsid w:val="008A2781"/>
    <w:rsid w:val="008A7A0A"/>
    <w:rsid w:val="008B0DBF"/>
    <w:rsid w:val="008B28D2"/>
    <w:rsid w:val="008B4987"/>
    <w:rsid w:val="008B5900"/>
    <w:rsid w:val="008B787F"/>
    <w:rsid w:val="008B79C9"/>
    <w:rsid w:val="008C134E"/>
    <w:rsid w:val="008C23A7"/>
    <w:rsid w:val="008C68A0"/>
    <w:rsid w:val="008C6DB5"/>
    <w:rsid w:val="008D058E"/>
    <w:rsid w:val="008D1FBF"/>
    <w:rsid w:val="008D6D0C"/>
    <w:rsid w:val="008E26B6"/>
    <w:rsid w:val="008E2717"/>
    <w:rsid w:val="008E521D"/>
    <w:rsid w:val="008E772E"/>
    <w:rsid w:val="008F1CF5"/>
    <w:rsid w:val="008F2976"/>
    <w:rsid w:val="008F441D"/>
    <w:rsid w:val="008F65A6"/>
    <w:rsid w:val="008F7F1F"/>
    <w:rsid w:val="00906FBB"/>
    <w:rsid w:val="0091191B"/>
    <w:rsid w:val="00913B9D"/>
    <w:rsid w:val="00913E50"/>
    <w:rsid w:val="00914620"/>
    <w:rsid w:val="009156D3"/>
    <w:rsid w:val="0092297B"/>
    <w:rsid w:val="00922C2E"/>
    <w:rsid w:val="00923448"/>
    <w:rsid w:val="00925A4F"/>
    <w:rsid w:val="009278A4"/>
    <w:rsid w:val="00941883"/>
    <w:rsid w:val="009434C1"/>
    <w:rsid w:val="00944680"/>
    <w:rsid w:val="009452DE"/>
    <w:rsid w:val="00947C64"/>
    <w:rsid w:val="00954E54"/>
    <w:rsid w:val="00955AAF"/>
    <w:rsid w:val="00957B77"/>
    <w:rsid w:val="009603F5"/>
    <w:rsid w:val="009649A9"/>
    <w:rsid w:val="00965681"/>
    <w:rsid w:val="00974B25"/>
    <w:rsid w:val="00974BAA"/>
    <w:rsid w:val="00974BB9"/>
    <w:rsid w:val="00982148"/>
    <w:rsid w:val="00984A3C"/>
    <w:rsid w:val="00987D16"/>
    <w:rsid w:val="00987EE3"/>
    <w:rsid w:val="009907D3"/>
    <w:rsid w:val="00992DEC"/>
    <w:rsid w:val="009947B5"/>
    <w:rsid w:val="00995D03"/>
    <w:rsid w:val="009974F9"/>
    <w:rsid w:val="009B0167"/>
    <w:rsid w:val="009B07F6"/>
    <w:rsid w:val="009B24A8"/>
    <w:rsid w:val="009C0287"/>
    <w:rsid w:val="009C28D5"/>
    <w:rsid w:val="009C55BA"/>
    <w:rsid w:val="009C5B2E"/>
    <w:rsid w:val="009C5D66"/>
    <w:rsid w:val="009C76B1"/>
    <w:rsid w:val="009D3AA4"/>
    <w:rsid w:val="009E27F4"/>
    <w:rsid w:val="009F2CC5"/>
    <w:rsid w:val="00A05C07"/>
    <w:rsid w:val="00A128C0"/>
    <w:rsid w:val="00A14816"/>
    <w:rsid w:val="00A21B8E"/>
    <w:rsid w:val="00A312B8"/>
    <w:rsid w:val="00A3234C"/>
    <w:rsid w:val="00A471B8"/>
    <w:rsid w:val="00A52CAB"/>
    <w:rsid w:val="00A535B2"/>
    <w:rsid w:val="00A54261"/>
    <w:rsid w:val="00A54332"/>
    <w:rsid w:val="00A55417"/>
    <w:rsid w:val="00A64C51"/>
    <w:rsid w:val="00A65F10"/>
    <w:rsid w:val="00A6617A"/>
    <w:rsid w:val="00A704BB"/>
    <w:rsid w:val="00A7378B"/>
    <w:rsid w:val="00A801B2"/>
    <w:rsid w:val="00A81CFE"/>
    <w:rsid w:val="00A81DB2"/>
    <w:rsid w:val="00A868DD"/>
    <w:rsid w:val="00A86E13"/>
    <w:rsid w:val="00A86EB7"/>
    <w:rsid w:val="00A906B6"/>
    <w:rsid w:val="00A941FF"/>
    <w:rsid w:val="00AA2E9D"/>
    <w:rsid w:val="00AA4E53"/>
    <w:rsid w:val="00AA6479"/>
    <w:rsid w:val="00AB3866"/>
    <w:rsid w:val="00AB4209"/>
    <w:rsid w:val="00AB6C32"/>
    <w:rsid w:val="00AC186F"/>
    <w:rsid w:val="00AC50FF"/>
    <w:rsid w:val="00AD7DE1"/>
    <w:rsid w:val="00AE74C4"/>
    <w:rsid w:val="00B0176A"/>
    <w:rsid w:val="00B03A2D"/>
    <w:rsid w:val="00B07D1B"/>
    <w:rsid w:val="00B100CE"/>
    <w:rsid w:val="00B1212E"/>
    <w:rsid w:val="00B12E9A"/>
    <w:rsid w:val="00B21634"/>
    <w:rsid w:val="00B22D57"/>
    <w:rsid w:val="00B26B8B"/>
    <w:rsid w:val="00B34879"/>
    <w:rsid w:val="00B35C1A"/>
    <w:rsid w:val="00B37887"/>
    <w:rsid w:val="00B37ECC"/>
    <w:rsid w:val="00B45651"/>
    <w:rsid w:val="00B50988"/>
    <w:rsid w:val="00B523A7"/>
    <w:rsid w:val="00B57563"/>
    <w:rsid w:val="00B6308D"/>
    <w:rsid w:val="00B66D8A"/>
    <w:rsid w:val="00B70524"/>
    <w:rsid w:val="00B72887"/>
    <w:rsid w:val="00B779CE"/>
    <w:rsid w:val="00B8227E"/>
    <w:rsid w:val="00B85038"/>
    <w:rsid w:val="00B86CC6"/>
    <w:rsid w:val="00B876E1"/>
    <w:rsid w:val="00B906C3"/>
    <w:rsid w:val="00B907CA"/>
    <w:rsid w:val="00B91BAB"/>
    <w:rsid w:val="00B9306E"/>
    <w:rsid w:val="00BA092E"/>
    <w:rsid w:val="00BA60A2"/>
    <w:rsid w:val="00BA7D99"/>
    <w:rsid w:val="00BB03FF"/>
    <w:rsid w:val="00BB2EEB"/>
    <w:rsid w:val="00BB69D4"/>
    <w:rsid w:val="00BC1C89"/>
    <w:rsid w:val="00BC6227"/>
    <w:rsid w:val="00BE1A8E"/>
    <w:rsid w:val="00BE2AE4"/>
    <w:rsid w:val="00BE63BF"/>
    <w:rsid w:val="00C140FA"/>
    <w:rsid w:val="00C215D4"/>
    <w:rsid w:val="00C22357"/>
    <w:rsid w:val="00C24707"/>
    <w:rsid w:val="00C3042F"/>
    <w:rsid w:val="00C42870"/>
    <w:rsid w:val="00C45204"/>
    <w:rsid w:val="00C45E52"/>
    <w:rsid w:val="00C46D08"/>
    <w:rsid w:val="00C479A4"/>
    <w:rsid w:val="00C56AD3"/>
    <w:rsid w:val="00C572C7"/>
    <w:rsid w:val="00C64D0D"/>
    <w:rsid w:val="00C65157"/>
    <w:rsid w:val="00C663AE"/>
    <w:rsid w:val="00C67C95"/>
    <w:rsid w:val="00C82977"/>
    <w:rsid w:val="00C853D3"/>
    <w:rsid w:val="00C94640"/>
    <w:rsid w:val="00C94778"/>
    <w:rsid w:val="00CA078B"/>
    <w:rsid w:val="00CA1118"/>
    <w:rsid w:val="00CA24A1"/>
    <w:rsid w:val="00CA591D"/>
    <w:rsid w:val="00CA6637"/>
    <w:rsid w:val="00CA66EA"/>
    <w:rsid w:val="00CB2956"/>
    <w:rsid w:val="00CC1AE1"/>
    <w:rsid w:val="00CD30AF"/>
    <w:rsid w:val="00CE1F71"/>
    <w:rsid w:val="00CE52EA"/>
    <w:rsid w:val="00CE542E"/>
    <w:rsid w:val="00CF114B"/>
    <w:rsid w:val="00CF1B8A"/>
    <w:rsid w:val="00CF4805"/>
    <w:rsid w:val="00D00F5E"/>
    <w:rsid w:val="00D01EF9"/>
    <w:rsid w:val="00D02ADB"/>
    <w:rsid w:val="00D07732"/>
    <w:rsid w:val="00D12477"/>
    <w:rsid w:val="00D17FD2"/>
    <w:rsid w:val="00D2196C"/>
    <w:rsid w:val="00D25A86"/>
    <w:rsid w:val="00D27499"/>
    <w:rsid w:val="00D30295"/>
    <w:rsid w:val="00D311FC"/>
    <w:rsid w:val="00D32774"/>
    <w:rsid w:val="00D361E6"/>
    <w:rsid w:val="00D430AE"/>
    <w:rsid w:val="00D45620"/>
    <w:rsid w:val="00D45EC7"/>
    <w:rsid w:val="00D47EDF"/>
    <w:rsid w:val="00D70235"/>
    <w:rsid w:val="00D70F92"/>
    <w:rsid w:val="00D71E8F"/>
    <w:rsid w:val="00D744F4"/>
    <w:rsid w:val="00D761A5"/>
    <w:rsid w:val="00D81289"/>
    <w:rsid w:val="00D82F65"/>
    <w:rsid w:val="00D8687D"/>
    <w:rsid w:val="00D903BE"/>
    <w:rsid w:val="00D95AC7"/>
    <w:rsid w:val="00D96278"/>
    <w:rsid w:val="00DD10C8"/>
    <w:rsid w:val="00DD4F5A"/>
    <w:rsid w:val="00DE0F4D"/>
    <w:rsid w:val="00DE2E72"/>
    <w:rsid w:val="00DE424A"/>
    <w:rsid w:val="00DE4614"/>
    <w:rsid w:val="00DE4D27"/>
    <w:rsid w:val="00DE68A6"/>
    <w:rsid w:val="00DF052D"/>
    <w:rsid w:val="00DF1875"/>
    <w:rsid w:val="00DF77E0"/>
    <w:rsid w:val="00E05C50"/>
    <w:rsid w:val="00E0759C"/>
    <w:rsid w:val="00E14DC3"/>
    <w:rsid w:val="00E212D9"/>
    <w:rsid w:val="00E227B3"/>
    <w:rsid w:val="00E22D0B"/>
    <w:rsid w:val="00E22E19"/>
    <w:rsid w:val="00E272B8"/>
    <w:rsid w:val="00E31161"/>
    <w:rsid w:val="00E3227A"/>
    <w:rsid w:val="00E3408F"/>
    <w:rsid w:val="00E3494F"/>
    <w:rsid w:val="00E4099A"/>
    <w:rsid w:val="00E44708"/>
    <w:rsid w:val="00E55ACA"/>
    <w:rsid w:val="00E60891"/>
    <w:rsid w:val="00E61929"/>
    <w:rsid w:val="00E61A77"/>
    <w:rsid w:val="00E61BA9"/>
    <w:rsid w:val="00E647B5"/>
    <w:rsid w:val="00E66194"/>
    <w:rsid w:val="00E73D6B"/>
    <w:rsid w:val="00E74A42"/>
    <w:rsid w:val="00E74FF0"/>
    <w:rsid w:val="00E812EC"/>
    <w:rsid w:val="00E83AA8"/>
    <w:rsid w:val="00E841C1"/>
    <w:rsid w:val="00E907AF"/>
    <w:rsid w:val="00E9222D"/>
    <w:rsid w:val="00E92ED0"/>
    <w:rsid w:val="00EA45BB"/>
    <w:rsid w:val="00EA5D74"/>
    <w:rsid w:val="00EA6499"/>
    <w:rsid w:val="00EA6BC8"/>
    <w:rsid w:val="00EA7EF5"/>
    <w:rsid w:val="00EB27AE"/>
    <w:rsid w:val="00EB5D03"/>
    <w:rsid w:val="00EB6E55"/>
    <w:rsid w:val="00EB78D9"/>
    <w:rsid w:val="00EC0288"/>
    <w:rsid w:val="00EC25A5"/>
    <w:rsid w:val="00EC2703"/>
    <w:rsid w:val="00EC2D15"/>
    <w:rsid w:val="00EE1D59"/>
    <w:rsid w:val="00EE3753"/>
    <w:rsid w:val="00EE5C2A"/>
    <w:rsid w:val="00EF2076"/>
    <w:rsid w:val="00EF3D35"/>
    <w:rsid w:val="00EF4C85"/>
    <w:rsid w:val="00F0098F"/>
    <w:rsid w:val="00F058A0"/>
    <w:rsid w:val="00F10387"/>
    <w:rsid w:val="00F12FC7"/>
    <w:rsid w:val="00F13547"/>
    <w:rsid w:val="00F24132"/>
    <w:rsid w:val="00F307F2"/>
    <w:rsid w:val="00F32867"/>
    <w:rsid w:val="00F350B4"/>
    <w:rsid w:val="00F36DC3"/>
    <w:rsid w:val="00F372C8"/>
    <w:rsid w:val="00F406D3"/>
    <w:rsid w:val="00F41928"/>
    <w:rsid w:val="00F47469"/>
    <w:rsid w:val="00F5036A"/>
    <w:rsid w:val="00F5214E"/>
    <w:rsid w:val="00F544C0"/>
    <w:rsid w:val="00F5579A"/>
    <w:rsid w:val="00F56EAC"/>
    <w:rsid w:val="00F608C6"/>
    <w:rsid w:val="00F60CDE"/>
    <w:rsid w:val="00F64F5E"/>
    <w:rsid w:val="00F7544B"/>
    <w:rsid w:val="00F911FB"/>
    <w:rsid w:val="00F917F1"/>
    <w:rsid w:val="00FA4AEE"/>
    <w:rsid w:val="00FB592A"/>
    <w:rsid w:val="00FD1699"/>
    <w:rsid w:val="00FE105A"/>
    <w:rsid w:val="00FF1F10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E166"/>
  <w15:chartTrackingRefBased/>
  <w15:docId w15:val="{B124BE83-6230-4AAD-A80E-6653D9F7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5542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215D4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C215D4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1-Zprva">
    <w:name w:val="1-Zpráva"/>
    <w:link w:val="1-ZprvaChar"/>
    <w:rsid w:val="00D71E8F"/>
    <w:pPr>
      <w:tabs>
        <w:tab w:val="right" w:pos="2325"/>
        <w:tab w:val="left" w:pos="2552"/>
        <w:tab w:val="left" w:pos="5103"/>
        <w:tab w:val="left" w:pos="7655"/>
        <w:tab w:val="right" w:pos="9979"/>
      </w:tabs>
      <w:spacing w:after="0" w:line="240" w:lineRule="exact"/>
      <w:ind w:left="2552" w:hanging="2552"/>
      <w:jc w:val="both"/>
    </w:pPr>
    <w:rPr>
      <w:rFonts w:ascii="F015TEELig" w:eastAsia="Calibri" w:hAnsi="F015TEELig" w:cs="Times New Roman"/>
      <w:spacing w:val="10"/>
      <w:kern w:val="18"/>
      <w:szCs w:val="20"/>
      <w:lang w:eastAsia="cs-CZ"/>
    </w:rPr>
  </w:style>
  <w:style w:type="character" w:customStyle="1" w:styleId="1-ZprvaChar">
    <w:name w:val="1-Zpráva Char"/>
    <w:basedOn w:val="Standardnpsmoodstavce"/>
    <w:link w:val="1-Zprva"/>
    <w:locked/>
    <w:rsid w:val="00D71E8F"/>
    <w:rPr>
      <w:rFonts w:ascii="F015TEELig" w:eastAsia="Calibri" w:hAnsi="F015TEELig" w:cs="Times New Roman"/>
      <w:spacing w:val="10"/>
      <w:kern w:val="18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0F4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DE0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Lazárová</dc:creator>
  <cp:keywords/>
  <dc:description/>
  <cp:lastModifiedBy>Renata Lazárová</cp:lastModifiedBy>
  <cp:revision>9</cp:revision>
  <cp:lastPrinted>2025-12-08T06:32:00Z</cp:lastPrinted>
  <dcterms:created xsi:type="dcterms:W3CDTF">2026-08-17T12:34:00Z</dcterms:created>
  <dcterms:modified xsi:type="dcterms:W3CDTF">2026-08-18T07:59:00Z</dcterms:modified>
</cp:coreProperties>
</file>