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00F36" w14:textId="33BFC5FC" w:rsidR="0016148E" w:rsidRPr="0016148E" w:rsidRDefault="0016148E" w:rsidP="0016148E">
      <w:pPr>
        <w:ind w:left="720" w:hanging="360"/>
        <w:jc w:val="center"/>
        <w:rPr>
          <w:b/>
          <w:bCs/>
          <w:sz w:val="52"/>
          <w:szCs w:val="52"/>
        </w:rPr>
      </w:pPr>
      <w:r w:rsidRPr="0016148E">
        <w:rPr>
          <w:b/>
          <w:bCs/>
          <w:sz w:val="52"/>
          <w:szCs w:val="52"/>
        </w:rPr>
        <w:t>VNITŘNÍ ŘÁD</w:t>
      </w:r>
    </w:p>
    <w:p w14:paraId="50C64EE1" w14:textId="77777777" w:rsidR="0016148E" w:rsidRDefault="0016148E" w:rsidP="0016148E"/>
    <w:p w14:paraId="21636937" w14:textId="4B856E94" w:rsidR="0016148E" w:rsidRPr="0016148E" w:rsidRDefault="00CD35EA" w:rsidP="0016148E">
      <w:pPr>
        <w:pStyle w:val="Odstavecseseznamem"/>
        <w:numPr>
          <w:ilvl w:val="0"/>
          <w:numId w:val="3"/>
        </w:numPr>
        <w:rPr>
          <w:b/>
          <w:bCs/>
        </w:rPr>
      </w:pPr>
      <w:r w:rsidRPr="003537DA">
        <w:rPr>
          <w:b/>
          <w:bCs/>
        </w:rPr>
        <w:t xml:space="preserve">Údaje o zařízení </w:t>
      </w:r>
    </w:p>
    <w:p w14:paraId="2866ACC4" w14:textId="364BA127" w:rsidR="00CD35EA" w:rsidRDefault="00CD35EA" w:rsidP="00CD35EA">
      <w:pPr>
        <w:pStyle w:val="Odstavecseseznamem"/>
      </w:pPr>
      <w:r w:rsidRPr="003537DA">
        <w:rPr>
          <w:b/>
          <w:bCs/>
        </w:rPr>
        <w:t>Název</w:t>
      </w:r>
      <w:r w:rsidR="003537DA" w:rsidRPr="003537DA">
        <w:rPr>
          <w:b/>
          <w:bCs/>
        </w:rPr>
        <w:t>:</w:t>
      </w:r>
      <w:r w:rsidR="003537DA">
        <w:t xml:space="preserve"> Dětská skupina Pastelka</w:t>
      </w:r>
    </w:p>
    <w:p w14:paraId="1260F320" w14:textId="17AD3B4F" w:rsidR="00CD35EA" w:rsidRDefault="00CD35EA" w:rsidP="00CD35EA">
      <w:pPr>
        <w:pStyle w:val="Odstavecseseznamem"/>
      </w:pPr>
      <w:r w:rsidRPr="003537DA">
        <w:rPr>
          <w:b/>
          <w:bCs/>
        </w:rPr>
        <w:t>Adresa</w:t>
      </w:r>
      <w:r w:rsidR="003537DA" w:rsidRPr="003537DA">
        <w:rPr>
          <w:b/>
          <w:bCs/>
        </w:rPr>
        <w:t>:</w:t>
      </w:r>
      <w:r w:rsidRPr="003537DA">
        <w:rPr>
          <w:b/>
          <w:bCs/>
        </w:rPr>
        <w:t xml:space="preserve"> </w:t>
      </w:r>
      <w:r w:rsidR="003537DA">
        <w:t>Vojnův Městec 240, 591 01 Žďár nad Sázavou</w:t>
      </w:r>
      <w:r w:rsidRPr="00CD35EA">
        <w:t xml:space="preserve"> </w:t>
      </w:r>
    </w:p>
    <w:p w14:paraId="5AEAC12A" w14:textId="33285ACD" w:rsidR="00CD35EA" w:rsidRDefault="00CD35EA" w:rsidP="00CD35EA">
      <w:pPr>
        <w:pStyle w:val="Odstavecseseznamem"/>
      </w:pPr>
      <w:r w:rsidRPr="003537DA">
        <w:rPr>
          <w:b/>
          <w:bCs/>
        </w:rPr>
        <w:t>Provozovatel</w:t>
      </w:r>
      <w:r w:rsidR="003537DA" w:rsidRPr="003537DA">
        <w:rPr>
          <w:b/>
          <w:bCs/>
        </w:rPr>
        <w:t>:</w:t>
      </w:r>
      <w:r w:rsidR="003537DA">
        <w:t xml:space="preserve"> Městys Vojnův Městec, Vojnův Městec 27, 591 01 Žďár nad Sázavou, IČ</w:t>
      </w:r>
      <w:r w:rsidRPr="00CD35EA">
        <w:t>O</w:t>
      </w:r>
      <w:r w:rsidR="003537DA">
        <w:t>: 00295761</w:t>
      </w:r>
    </w:p>
    <w:p w14:paraId="7B098279" w14:textId="7B128550" w:rsidR="00CD35EA" w:rsidRDefault="003537DA" w:rsidP="00CD35EA">
      <w:pPr>
        <w:pStyle w:val="Odstavecseseznamem"/>
      </w:pPr>
      <w:r w:rsidRPr="003537DA">
        <w:rPr>
          <w:b/>
          <w:bCs/>
        </w:rPr>
        <w:t>Odpovědná osoba:</w:t>
      </w:r>
      <w:r>
        <w:t xml:space="preserve"> Monika Beranová, t</w:t>
      </w:r>
      <w:r w:rsidR="00CD35EA" w:rsidRPr="00CD35EA">
        <w:t xml:space="preserve">elefon </w:t>
      </w:r>
      <w:r>
        <w:t>776 792 007</w:t>
      </w:r>
    </w:p>
    <w:p w14:paraId="328BDAE2" w14:textId="535D523A" w:rsidR="00CD35EA" w:rsidRDefault="003537DA" w:rsidP="00CD35EA">
      <w:pPr>
        <w:pStyle w:val="Odstavecseseznamem"/>
      </w:pPr>
      <w:r w:rsidRPr="003537DA">
        <w:rPr>
          <w:b/>
          <w:bCs/>
        </w:rPr>
        <w:t>Kontakt na pečující osoby v dětské skupině:</w:t>
      </w:r>
      <w:r>
        <w:t xml:space="preserve"> 774 022 178</w:t>
      </w:r>
      <w:r w:rsidR="00CD35EA" w:rsidRPr="00CD35EA">
        <w:t xml:space="preserve"> </w:t>
      </w:r>
    </w:p>
    <w:p w14:paraId="63AF0614" w14:textId="7FE01B80" w:rsidR="00CD35EA" w:rsidRDefault="00CD35EA" w:rsidP="00CD35EA">
      <w:pPr>
        <w:pStyle w:val="Odstavecseseznamem"/>
      </w:pPr>
      <w:r w:rsidRPr="003537DA">
        <w:rPr>
          <w:b/>
          <w:bCs/>
        </w:rPr>
        <w:t>Web</w:t>
      </w:r>
      <w:r w:rsidR="003537DA" w:rsidRPr="003537DA">
        <w:rPr>
          <w:b/>
          <w:bCs/>
        </w:rPr>
        <w:t>:</w:t>
      </w:r>
      <w:r w:rsidRPr="00CD35EA">
        <w:t xml:space="preserve"> </w:t>
      </w:r>
      <w:hyperlink r:id="rId8" w:history="1">
        <w:r w:rsidR="00976A2A" w:rsidRPr="00C1501C">
          <w:rPr>
            <w:rStyle w:val="Hypertextovodkaz"/>
          </w:rPr>
          <w:t>https://www.vojnuvmestec.cz/mestys/detska-skupina/</w:t>
        </w:r>
      </w:hyperlink>
    </w:p>
    <w:p w14:paraId="5F45EDD2" w14:textId="3D2EB935" w:rsidR="00976A2A" w:rsidRDefault="00976A2A" w:rsidP="00CD35EA">
      <w:pPr>
        <w:pStyle w:val="Odstavecseseznamem"/>
      </w:pPr>
      <w:r w:rsidRPr="00976A2A">
        <w:rPr>
          <w:b/>
          <w:bCs/>
        </w:rPr>
        <w:t>E-mail:</w:t>
      </w:r>
      <w:r>
        <w:t xml:space="preserve"> DSpastelka@gmail.com</w:t>
      </w:r>
    </w:p>
    <w:p w14:paraId="6835A346" w14:textId="4641839B" w:rsidR="00CD35EA" w:rsidRDefault="003537DA" w:rsidP="00CD35EA">
      <w:pPr>
        <w:pStyle w:val="Odstavecseseznamem"/>
      </w:pPr>
      <w:r>
        <w:t>Dětská skupina s</w:t>
      </w:r>
      <w:r w:rsidR="00CD35EA" w:rsidRPr="00CD35EA">
        <w:t xml:space="preserve"> celodenním provozem </w:t>
      </w:r>
    </w:p>
    <w:p w14:paraId="7650CC4C" w14:textId="7C207061" w:rsidR="00CD35EA" w:rsidRDefault="00CD35EA" w:rsidP="00CD35EA">
      <w:pPr>
        <w:pStyle w:val="Odstavecseseznamem"/>
      </w:pPr>
      <w:r w:rsidRPr="003537DA">
        <w:rPr>
          <w:b/>
          <w:bCs/>
        </w:rPr>
        <w:t>Kapacita</w:t>
      </w:r>
      <w:r w:rsidR="003537DA">
        <w:t>:</w:t>
      </w:r>
      <w:r w:rsidRPr="00CD35EA">
        <w:t xml:space="preserve"> 12 dětí </w:t>
      </w:r>
    </w:p>
    <w:p w14:paraId="52501A1A" w14:textId="0384267D" w:rsidR="00CD35EA" w:rsidRDefault="00CD35EA" w:rsidP="00CD35EA">
      <w:pPr>
        <w:pStyle w:val="Odstavecseseznamem"/>
      </w:pPr>
      <w:r w:rsidRPr="003537DA">
        <w:rPr>
          <w:b/>
          <w:bCs/>
        </w:rPr>
        <w:t>Věk dětí</w:t>
      </w:r>
      <w:r w:rsidR="003537DA">
        <w:rPr>
          <w:b/>
          <w:bCs/>
        </w:rPr>
        <w:t>:</w:t>
      </w:r>
      <w:r w:rsidRPr="00CD35EA">
        <w:t xml:space="preserve"> </w:t>
      </w:r>
      <w:proofErr w:type="gramStart"/>
      <w:r w:rsidRPr="00CD35EA">
        <w:t>2 - 4</w:t>
      </w:r>
      <w:proofErr w:type="gramEnd"/>
      <w:r w:rsidRPr="00CD35EA">
        <w:t xml:space="preserve"> roky, po domluvě i jiný věk dítěte </w:t>
      </w:r>
    </w:p>
    <w:p w14:paraId="16B1AE4A" w14:textId="7FC53697" w:rsidR="00CD35EA" w:rsidRDefault="00CD35EA" w:rsidP="00CD35EA">
      <w:pPr>
        <w:pStyle w:val="Odstavecseseznamem"/>
      </w:pPr>
      <w:r w:rsidRPr="003537DA">
        <w:rPr>
          <w:b/>
          <w:bCs/>
        </w:rPr>
        <w:t>Provozní doba</w:t>
      </w:r>
      <w:r w:rsidR="003537DA">
        <w:rPr>
          <w:b/>
          <w:bCs/>
        </w:rPr>
        <w:t>:</w:t>
      </w:r>
      <w:r w:rsidRPr="00CD35EA">
        <w:t xml:space="preserve"> </w:t>
      </w:r>
      <w:proofErr w:type="gramStart"/>
      <w:r w:rsidRPr="00CD35EA">
        <w:t>pondělí – pátek</w:t>
      </w:r>
      <w:proofErr w:type="gramEnd"/>
      <w:r w:rsidRPr="00CD35EA">
        <w:t xml:space="preserve">, </w:t>
      </w:r>
      <w:r w:rsidR="003537DA">
        <w:t>6:3</w:t>
      </w:r>
      <w:r w:rsidRPr="00CD35EA">
        <w:t xml:space="preserve">0 </w:t>
      </w:r>
      <w:r w:rsidR="003537DA">
        <w:t>–</w:t>
      </w:r>
      <w:r w:rsidRPr="00CD35EA">
        <w:t xml:space="preserve"> 15</w:t>
      </w:r>
      <w:r w:rsidR="003537DA">
        <w:t>:</w:t>
      </w:r>
      <w:r w:rsidRPr="00CD35EA">
        <w:t xml:space="preserve">30 hod. </w:t>
      </w:r>
    </w:p>
    <w:p w14:paraId="4D0E6B72" w14:textId="386C9199" w:rsidR="00CD35EA" w:rsidRDefault="00CD35EA" w:rsidP="00CD35EA">
      <w:pPr>
        <w:pStyle w:val="Odstavecseseznamem"/>
      </w:pPr>
      <w:r w:rsidRPr="003537DA">
        <w:rPr>
          <w:b/>
          <w:bCs/>
        </w:rPr>
        <w:t>Zahájení poskytování</w:t>
      </w:r>
      <w:r w:rsidR="003537DA" w:rsidRPr="003537DA">
        <w:rPr>
          <w:b/>
          <w:bCs/>
        </w:rPr>
        <w:t>:</w:t>
      </w:r>
      <w:r w:rsidR="003537DA">
        <w:t xml:space="preserve"> 2. září 2024</w:t>
      </w:r>
    </w:p>
    <w:p w14:paraId="60B305EE" w14:textId="4BCC2D00" w:rsidR="00CD35EA" w:rsidRDefault="00CD35EA" w:rsidP="00CD35EA">
      <w:pPr>
        <w:pStyle w:val="Odstavecseseznamem"/>
      </w:pPr>
      <w:r w:rsidRPr="003537DA">
        <w:rPr>
          <w:b/>
          <w:bCs/>
        </w:rPr>
        <w:t>Cílová skupina</w:t>
      </w:r>
      <w:r w:rsidR="003537DA">
        <w:rPr>
          <w:b/>
          <w:bCs/>
        </w:rPr>
        <w:t>:</w:t>
      </w:r>
      <w:r w:rsidRPr="00CD35EA">
        <w:t xml:space="preserve"> veřejnost, rodiče s</w:t>
      </w:r>
      <w:r>
        <w:t> </w:t>
      </w:r>
      <w:r w:rsidRPr="00CD35EA">
        <w:t>dětmi</w:t>
      </w:r>
    </w:p>
    <w:p w14:paraId="1AB53BE6" w14:textId="0FB7F9D7" w:rsidR="00CD35EA" w:rsidRPr="003537DA" w:rsidRDefault="00CD35EA" w:rsidP="00CD35EA">
      <w:pPr>
        <w:pStyle w:val="Odstavecseseznamem"/>
        <w:rPr>
          <w:b/>
          <w:bCs/>
        </w:rPr>
      </w:pPr>
      <w:r w:rsidRPr="003537DA">
        <w:rPr>
          <w:b/>
          <w:bCs/>
        </w:rPr>
        <w:t xml:space="preserve">Dětská skupina </w:t>
      </w:r>
      <w:r w:rsidR="003537DA" w:rsidRPr="003537DA">
        <w:rPr>
          <w:b/>
          <w:bCs/>
        </w:rPr>
        <w:t>Pastelka</w:t>
      </w:r>
      <w:r w:rsidRPr="003537DA">
        <w:rPr>
          <w:b/>
          <w:bCs/>
        </w:rPr>
        <w:t xml:space="preserve"> poskytuje služby s částečnou úhradou rodičů viz. ceník služeb. </w:t>
      </w:r>
    </w:p>
    <w:p w14:paraId="47612013" w14:textId="77777777" w:rsidR="00CD35EA" w:rsidRDefault="00CD35EA" w:rsidP="00CD35EA">
      <w:pPr>
        <w:pStyle w:val="Odstavecseseznamem"/>
      </w:pPr>
    </w:p>
    <w:p w14:paraId="65E00109" w14:textId="2A870F7F" w:rsidR="00CD35EA" w:rsidRPr="003537DA" w:rsidRDefault="00CD35EA" w:rsidP="00CD35EA">
      <w:pPr>
        <w:pStyle w:val="Odstavecseseznamem"/>
        <w:numPr>
          <w:ilvl w:val="0"/>
          <w:numId w:val="3"/>
        </w:numPr>
        <w:rPr>
          <w:b/>
          <w:bCs/>
        </w:rPr>
      </w:pPr>
      <w:r w:rsidRPr="003537DA">
        <w:rPr>
          <w:b/>
          <w:bCs/>
        </w:rPr>
        <w:t xml:space="preserve">Úvodní ustanovení </w:t>
      </w:r>
    </w:p>
    <w:p w14:paraId="5092CB1E" w14:textId="77777777" w:rsidR="00CD35EA" w:rsidRDefault="00CD35EA" w:rsidP="00CD35EA">
      <w:pPr>
        <w:pStyle w:val="Odstavecseseznamem"/>
      </w:pPr>
    </w:p>
    <w:p w14:paraId="531C35D3" w14:textId="77777777" w:rsidR="00CD35EA" w:rsidRPr="003537DA" w:rsidRDefault="00CD35EA" w:rsidP="00CD35EA">
      <w:pPr>
        <w:pStyle w:val="Odstavecseseznamem"/>
        <w:rPr>
          <w:b/>
          <w:bCs/>
        </w:rPr>
      </w:pPr>
      <w:r w:rsidRPr="003537DA">
        <w:rPr>
          <w:b/>
          <w:bCs/>
        </w:rPr>
        <w:t xml:space="preserve">2.1 Všeobecná ustanovení </w:t>
      </w:r>
    </w:p>
    <w:p w14:paraId="33187117" w14:textId="1B31732D" w:rsidR="00CD35EA" w:rsidRDefault="00CD35EA" w:rsidP="00CD35EA">
      <w:pPr>
        <w:pStyle w:val="Odstavecseseznamem"/>
        <w:ind w:left="1080"/>
      </w:pPr>
      <w:r w:rsidRPr="00CD35EA">
        <w:t xml:space="preserve">Provozní řád je soubor pravidel a organizačních požadavků a opatření spojených se zajištěním hygienických požadavků na prostorové podmínky, vybavení, provoz, úklid a režim stravování, včetně pitného režimu. </w:t>
      </w:r>
    </w:p>
    <w:p w14:paraId="7B2E394B" w14:textId="77777777" w:rsidR="00CD35EA" w:rsidRDefault="00CD35EA" w:rsidP="00CD35EA">
      <w:pPr>
        <w:pStyle w:val="Odstavecseseznamem"/>
      </w:pPr>
    </w:p>
    <w:p w14:paraId="6216FB22" w14:textId="26AD42E9" w:rsidR="00CD35EA" w:rsidRPr="003537DA" w:rsidRDefault="00CD35EA" w:rsidP="00CD35EA">
      <w:pPr>
        <w:pStyle w:val="Odstavecseseznamem"/>
        <w:numPr>
          <w:ilvl w:val="1"/>
          <w:numId w:val="3"/>
        </w:numPr>
        <w:rPr>
          <w:b/>
          <w:bCs/>
        </w:rPr>
      </w:pPr>
      <w:r w:rsidRPr="003537DA">
        <w:rPr>
          <w:b/>
          <w:bCs/>
        </w:rPr>
        <w:t xml:space="preserve">Právní předpisy a bezpečnost v DS </w:t>
      </w:r>
    </w:p>
    <w:p w14:paraId="682F308F" w14:textId="70B4C5D9" w:rsidR="00CD35EA" w:rsidRDefault="00CD35EA" w:rsidP="00CD35EA">
      <w:pPr>
        <w:pStyle w:val="Odstavecseseznamem"/>
        <w:ind w:left="1080"/>
      </w:pPr>
      <w:r w:rsidRPr="00CD35EA">
        <w:t xml:space="preserve">Dětská skupina zajišťuje bezpečnost a ochranu zdraví dětí při výchově a vzdělávání nebo s ním přímo souvisejících činnostech a při poskytování dalších služeb a poskytuje dětem a jejich rodičům nezbytné informace k zajištění bezpečnosti a ochrany zdraví. Řídí se zákonem č. 247/2014 Sb. o dětské skupině a vyhláškou č. 350/2021. Za bezpečnost dětí v DS odpovídají v plné míře zaměstnanci DS, a to od doby převzetí od jejich zákonného zástupce až do doby předání zástupci dítěte nebo jím pověřené osobě. Při prvním vstupu do DS má dítě právo na individuálně přizpůsobený adaptační režim, tzn. rodiče se mohou se zodpovědnou pracovnicí dohodnout na nejvhodnějším postupu (viz samostatný dokument Adaptační plán). Prostory, v nichž je provozována DS, splňují požadavky na prostory a provoz stanovené zákonem č. 247/2014 Sb., o poskytování služby péče o dítě v dětské skupině a o změně souvisejících zákonů, ve znění pozdějších předpisů, a vyhláškou č. 281/2014 Sb., o hygienických požadavcích na prostory a provoz dětské skupiny do 12 dětí a dalšími právními předpisy. </w:t>
      </w:r>
    </w:p>
    <w:p w14:paraId="1D10CB42" w14:textId="77777777" w:rsidR="003361D3" w:rsidRDefault="003361D3" w:rsidP="00CD35EA">
      <w:pPr>
        <w:pStyle w:val="Odstavecseseznamem"/>
        <w:ind w:left="1080"/>
      </w:pPr>
    </w:p>
    <w:p w14:paraId="7B49C09C" w14:textId="77777777" w:rsidR="003361D3" w:rsidRDefault="003361D3" w:rsidP="00CD35EA">
      <w:pPr>
        <w:pStyle w:val="Odstavecseseznamem"/>
        <w:ind w:left="1080"/>
      </w:pPr>
    </w:p>
    <w:p w14:paraId="01212C7F" w14:textId="77777777" w:rsidR="00CD35EA" w:rsidRDefault="00CD35EA" w:rsidP="00CD35EA">
      <w:pPr>
        <w:pStyle w:val="Odstavecseseznamem"/>
      </w:pPr>
    </w:p>
    <w:p w14:paraId="365D65EB" w14:textId="381BA7B0" w:rsidR="00CD35EA" w:rsidRPr="003537DA" w:rsidRDefault="00CD35EA" w:rsidP="00CD35EA">
      <w:pPr>
        <w:pStyle w:val="Odstavecseseznamem"/>
        <w:numPr>
          <w:ilvl w:val="1"/>
          <w:numId w:val="3"/>
        </w:numPr>
        <w:rPr>
          <w:b/>
          <w:bCs/>
        </w:rPr>
      </w:pPr>
      <w:r w:rsidRPr="003537DA">
        <w:rPr>
          <w:b/>
          <w:bCs/>
        </w:rPr>
        <w:t xml:space="preserve">Pečující osoby </w:t>
      </w:r>
    </w:p>
    <w:p w14:paraId="6177C628" w14:textId="4D3A973B" w:rsidR="00CD35EA" w:rsidRDefault="00CD35EA" w:rsidP="00CD35EA">
      <w:pPr>
        <w:pStyle w:val="Odstavecseseznamem"/>
        <w:ind w:left="1080"/>
      </w:pPr>
      <w:r w:rsidRPr="00CD35EA">
        <w:t xml:space="preserve">Kvalifikace pečujících osob je dodržena stanovenou škálou odborných způsobilostí v oblasti pedagogické, zdravotní, sociální nebo profesní kvalifikace (dále „PK“) dle zákona (§ 5 odst. 4 zákona o DS). Je stanovena hlavní pečující osoba DS, která řídí činnost jednotlivých pečujících osob, je odpovědná za dodržování plánu výchovy a péče a kontrolu jeho naplňování, koordinuje vzdělávací činnosti, spolu s ostatními pečujícími osobami zajišťuje výchovně vzdělávací aktivity a vykonává dohled nad dětmi. </w:t>
      </w:r>
    </w:p>
    <w:p w14:paraId="3B46823C" w14:textId="77777777" w:rsidR="003537DA" w:rsidRDefault="003537DA" w:rsidP="00CD35EA">
      <w:pPr>
        <w:pStyle w:val="Odstavecseseznamem"/>
        <w:ind w:left="1080"/>
      </w:pPr>
    </w:p>
    <w:p w14:paraId="6FB128D7" w14:textId="77777777" w:rsidR="00CD35EA" w:rsidRPr="003537DA" w:rsidRDefault="00CD35EA" w:rsidP="00CD35EA">
      <w:pPr>
        <w:pStyle w:val="Odstavecseseznamem"/>
        <w:ind w:left="1080"/>
        <w:rPr>
          <w:b/>
          <w:bCs/>
        </w:rPr>
      </w:pPr>
      <w:r w:rsidRPr="003537DA">
        <w:rPr>
          <w:b/>
          <w:bCs/>
        </w:rPr>
        <w:t xml:space="preserve">3. Organizační požadavky </w:t>
      </w:r>
    </w:p>
    <w:p w14:paraId="01ADB41C" w14:textId="77777777" w:rsidR="00CD35EA" w:rsidRDefault="00CD35EA" w:rsidP="00CD35EA">
      <w:pPr>
        <w:pStyle w:val="Odstavecseseznamem"/>
        <w:ind w:left="1080"/>
      </w:pPr>
    </w:p>
    <w:p w14:paraId="4AFDD477" w14:textId="77777777" w:rsidR="00CD35EA" w:rsidRPr="003537DA" w:rsidRDefault="00CD35EA" w:rsidP="00CD35EA">
      <w:pPr>
        <w:pStyle w:val="Odstavecseseznamem"/>
        <w:ind w:left="1080"/>
        <w:rPr>
          <w:b/>
          <w:bCs/>
        </w:rPr>
      </w:pPr>
      <w:r w:rsidRPr="003537DA">
        <w:rPr>
          <w:b/>
          <w:bCs/>
        </w:rPr>
        <w:t xml:space="preserve">3.1 Provoz dětské skupiny </w:t>
      </w:r>
    </w:p>
    <w:p w14:paraId="767745C7" w14:textId="1E4E2018" w:rsidR="00CD35EA" w:rsidRDefault="00CD35EA" w:rsidP="00CD35EA">
      <w:pPr>
        <w:pStyle w:val="Odstavecseseznamem"/>
        <w:ind w:left="1080"/>
      </w:pPr>
      <w:r w:rsidRPr="00CD35EA">
        <w:t xml:space="preserve">Provoz dětské skupiny byl zahájen 2. </w:t>
      </w:r>
      <w:r w:rsidR="003537DA">
        <w:t>9</w:t>
      </w:r>
      <w:r w:rsidRPr="00CD35EA">
        <w:t>. 202</w:t>
      </w:r>
      <w:r w:rsidR="00D20435">
        <w:t>4</w:t>
      </w:r>
      <w:r w:rsidRPr="00CD35EA">
        <w:t xml:space="preserve">. Od zahájení provozu je fungování DS </w:t>
      </w:r>
      <w:r w:rsidR="003537DA">
        <w:t>Pastelka</w:t>
      </w:r>
      <w:r w:rsidRPr="00CD35EA">
        <w:t xml:space="preserve"> spolufinancováno prostřednictví státního příspěvku a příspěvku od rodičů. Dětská skupina funguje celoročně i v době školních prázdnin. Plánované omezení nebo přerušení provozu bude rodičům oznámeno nejméně dva týdny předem na nástěnce v šatně dětské skupiny</w:t>
      </w:r>
      <w:r w:rsidR="003537DA">
        <w:t>.</w:t>
      </w:r>
    </w:p>
    <w:p w14:paraId="5E6DF38B" w14:textId="77777777" w:rsidR="00CD35EA" w:rsidRDefault="00CD35EA" w:rsidP="00CD35EA">
      <w:pPr>
        <w:pStyle w:val="Odstavecseseznamem"/>
        <w:ind w:left="1080"/>
      </w:pPr>
    </w:p>
    <w:p w14:paraId="5630A205" w14:textId="20F16D5E" w:rsidR="00CD35EA" w:rsidRPr="00FF7FF6" w:rsidRDefault="00CD35EA" w:rsidP="00FF7FF6">
      <w:pPr>
        <w:pStyle w:val="Odstavecseseznamem"/>
        <w:ind w:left="1080"/>
        <w:rPr>
          <w:b/>
          <w:bCs/>
        </w:rPr>
      </w:pPr>
      <w:r w:rsidRPr="003537DA">
        <w:rPr>
          <w:b/>
          <w:bCs/>
        </w:rPr>
        <w:t xml:space="preserve">3.2 Zápis dítěte do DS </w:t>
      </w:r>
    </w:p>
    <w:p w14:paraId="68CEC096" w14:textId="71AC4F18" w:rsidR="00CD35EA" w:rsidRDefault="00CD35EA" w:rsidP="00CD35EA">
      <w:pPr>
        <w:pStyle w:val="Odstavecseseznamem"/>
        <w:ind w:left="1080"/>
      </w:pPr>
      <w:r w:rsidRPr="00CD35EA">
        <w:t>O přijetí dítěte do dětské skupiny rozhoduje zřizovatel. O výsledku přijímacího procesu dítěte do DS budou rodiče informováni e-mailem či telefonicky. Dítě je do DS přijímáno na základě žádosti zákonného zástupce dítěte staršího 18 let (dále jen „rodič“). Do DS jsou přijímány děti ve věku od 2 do 4 let. V případě velkého počtu přihlášek, budou upřednostněny děti s trvalým pobytem v</w:t>
      </w:r>
      <w:r w:rsidR="003537DA">
        <w:t xml:space="preserve">e Vojnově Městci. </w:t>
      </w:r>
      <w:r w:rsidRPr="00CD35EA">
        <w:t xml:space="preserve">Do DS může být dítě přijato i v průběhu roku, pokud není naplněna kapacita DS. Děti nepřijaté do DS z důvodu plné kapacity se stávají náhradníky. V případě uvolnění místa je toto místo nabídnuto dalšímu dítěti. V případě, že bude přijato žádostí více, než je kapacita zařízení, budou žádosti a jejich výběr posouzen na základě dalších kritérií. </w:t>
      </w:r>
    </w:p>
    <w:p w14:paraId="6464A813" w14:textId="77777777" w:rsidR="00CD35EA" w:rsidRDefault="00CD35EA" w:rsidP="00CD35EA">
      <w:pPr>
        <w:pStyle w:val="Odstavecseseznamem"/>
        <w:ind w:left="1080"/>
      </w:pPr>
    </w:p>
    <w:p w14:paraId="40FF69AF" w14:textId="77777777" w:rsidR="00CD35EA" w:rsidRDefault="00CD35EA" w:rsidP="00CD35EA">
      <w:pPr>
        <w:pStyle w:val="Odstavecseseznamem"/>
        <w:ind w:left="1080"/>
      </w:pPr>
      <w:r w:rsidRPr="00CD35EA">
        <w:t xml:space="preserve">Rodiče rovněž musí splňovat podmínky pro cílové osoby dané zákonem o DS (postavení na trhu práce). </w:t>
      </w:r>
    </w:p>
    <w:p w14:paraId="36515F1E" w14:textId="77777777" w:rsidR="00CD35EA" w:rsidRDefault="00CD35EA" w:rsidP="00CD35EA">
      <w:pPr>
        <w:pStyle w:val="Odstavecseseznamem"/>
        <w:ind w:left="1080"/>
      </w:pPr>
    </w:p>
    <w:p w14:paraId="1E58CA27" w14:textId="77777777" w:rsidR="00CD35EA" w:rsidRDefault="00CD35EA" w:rsidP="00CD35EA">
      <w:pPr>
        <w:pStyle w:val="Odstavecseseznamem"/>
        <w:ind w:left="1080"/>
      </w:pPr>
      <w:r w:rsidRPr="00CD35EA">
        <w:t xml:space="preserve">Alespoň jeden z rodičů je: </w:t>
      </w:r>
    </w:p>
    <w:p w14:paraId="4A706CB0" w14:textId="77777777" w:rsidR="00CD35EA" w:rsidRDefault="00CD35EA" w:rsidP="00CD35EA">
      <w:pPr>
        <w:pStyle w:val="Odstavecseseznamem"/>
        <w:ind w:left="1080"/>
      </w:pPr>
      <w:r w:rsidRPr="00CD35EA">
        <w:t xml:space="preserve">- zaměstnanec (pracovně právní vztah doloží buď potvrzením od zaměstnavatele nebo kopií pracovní smlouvy či dohody o práci konané mimo pracovní poměr), </w:t>
      </w:r>
    </w:p>
    <w:p w14:paraId="518ABD55" w14:textId="77777777" w:rsidR="00CD35EA" w:rsidRDefault="00CD35EA" w:rsidP="00CD35EA">
      <w:pPr>
        <w:pStyle w:val="Odstavecseseznamem"/>
        <w:ind w:left="1080"/>
      </w:pPr>
    </w:p>
    <w:p w14:paraId="39EC7C73" w14:textId="77777777" w:rsidR="00CD35EA" w:rsidRDefault="00CD35EA" w:rsidP="00CD35EA">
      <w:pPr>
        <w:pStyle w:val="Odstavecseseznamem"/>
        <w:ind w:left="1080"/>
      </w:pPr>
      <w:r w:rsidRPr="00CD35EA">
        <w:t xml:space="preserve">- OSVČ (doloží čestné prohlášení o evidenci u OSSZ), </w:t>
      </w:r>
    </w:p>
    <w:p w14:paraId="03A88DB8" w14:textId="77777777" w:rsidR="00CD35EA" w:rsidRDefault="00CD35EA" w:rsidP="00CD35EA">
      <w:pPr>
        <w:pStyle w:val="Odstavecseseznamem"/>
        <w:ind w:left="1080"/>
      </w:pPr>
    </w:p>
    <w:p w14:paraId="75ED1A31" w14:textId="77777777" w:rsidR="00CD35EA" w:rsidRDefault="00CD35EA" w:rsidP="00CD35EA">
      <w:pPr>
        <w:pStyle w:val="Odstavecseseznamem"/>
        <w:ind w:left="1080"/>
      </w:pPr>
      <w:r w:rsidRPr="00CD35EA">
        <w:t>- student/</w:t>
      </w:r>
      <w:proofErr w:type="spellStart"/>
      <w:r w:rsidRPr="00CD35EA">
        <w:t>ka</w:t>
      </w:r>
      <w:proofErr w:type="spellEnd"/>
      <w:r w:rsidRPr="00CD35EA">
        <w:t xml:space="preserve"> či účastník/</w:t>
      </w:r>
      <w:proofErr w:type="spellStart"/>
      <w:r w:rsidRPr="00CD35EA">
        <w:t>ice</w:t>
      </w:r>
      <w:proofErr w:type="spellEnd"/>
      <w:r w:rsidRPr="00CD35EA">
        <w:t xml:space="preserve"> rekvalifikace (doloží potvrzení o studiu či rekvalifikaci), </w:t>
      </w:r>
    </w:p>
    <w:p w14:paraId="7CABFED6" w14:textId="77777777" w:rsidR="00CD35EA" w:rsidRDefault="00CD35EA" w:rsidP="00CD35EA">
      <w:pPr>
        <w:pStyle w:val="Odstavecseseznamem"/>
        <w:ind w:left="1080"/>
      </w:pPr>
    </w:p>
    <w:p w14:paraId="43B416FD" w14:textId="77777777" w:rsidR="00871517" w:rsidRDefault="00CD35EA" w:rsidP="00CD35EA">
      <w:pPr>
        <w:pStyle w:val="Odstavecseseznamem"/>
        <w:ind w:left="1080"/>
      </w:pPr>
      <w:r w:rsidRPr="00CD35EA">
        <w:t xml:space="preserve">- nezaměstnaný/á (doloží potvrzení o vedení v evidenci ÚP). </w:t>
      </w:r>
    </w:p>
    <w:p w14:paraId="0C18B576" w14:textId="77777777" w:rsidR="00871517" w:rsidRDefault="00871517" w:rsidP="00CD35EA">
      <w:pPr>
        <w:pStyle w:val="Odstavecseseznamem"/>
        <w:ind w:left="1080"/>
      </w:pPr>
    </w:p>
    <w:p w14:paraId="3EDC4278" w14:textId="77777777" w:rsidR="00871517" w:rsidRDefault="00CD35EA" w:rsidP="00CD35EA">
      <w:pPr>
        <w:pStyle w:val="Odstavecseseznamem"/>
        <w:ind w:left="1080"/>
      </w:pPr>
      <w:r w:rsidRPr="00CD35EA">
        <w:t xml:space="preserve">- Podle zákona 267/2015 Sb., o ochraně veřejného zdraví ve znění pozdějších předpisů vydaných na základě tohoto zákona, stanoví specifickou podmínku přijetí dítěte do předškolního zařízení, kterou je doklad prokazující, že se dítě: </w:t>
      </w:r>
    </w:p>
    <w:p w14:paraId="3F78DCE9" w14:textId="77777777" w:rsidR="00871517" w:rsidRDefault="00CD35EA" w:rsidP="00CD35EA">
      <w:pPr>
        <w:pStyle w:val="Odstavecseseznamem"/>
        <w:ind w:left="1080"/>
      </w:pPr>
      <w:r w:rsidRPr="00CD35EA">
        <w:lastRenderedPageBreak/>
        <w:t xml:space="preserve">- podrobilo stanoveným pravidelným očkováním, </w:t>
      </w:r>
    </w:p>
    <w:p w14:paraId="557BB744" w14:textId="77777777" w:rsidR="003E50A0" w:rsidRDefault="00CD35EA" w:rsidP="00CD35EA">
      <w:pPr>
        <w:pStyle w:val="Odstavecseseznamem"/>
        <w:ind w:left="1080"/>
      </w:pPr>
      <w:r w:rsidRPr="00CD35EA">
        <w:t>- nebo že je proti nákaze imunní,</w:t>
      </w:r>
    </w:p>
    <w:p w14:paraId="5B67F519" w14:textId="77777777" w:rsidR="003E50A0" w:rsidRDefault="00CD35EA" w:rsidP="00CD35EA">
      <w:pPr>
        <w:pStyle w:val="Odstavecseseznamem"/>
        <w:ind w:left="1080"/>
      </w:pPr>
      <w:r w:rsidRPr="00CD35EA">
        <w:t xml:space="preserve"> - nebo se nemůže očkování podrobit pro trvalou kontraindikaci. </w:t>
      </w:r>
    </w:p>
    <w:p w14:paraId="5061E578" w14:textId="17A45C55" w:rsidR="00871517" w:rsidRDefault="00CD35EA" w:rsidP="00CD35EA">
      <w:pPr>
        <w:pStyle w:val="Odstavecseseznamem"/>
        <w:ind w:left="1080"/>
      </w:pPr>
      <w:r w:rsidRPr="00CD35EA">
        <w:t xml:space="preserve">Potvrzení o přijetí dítěte do dětské skupiny vydává </w:t>
      </w:r>
      <w:r w:rsidR="003E50A0">
        <w:t>vedoucí</w:t>
      </w:r>
      <w:r w:rsidRPr="00CD35EA">
        <w:t xml:space="preserve"> DS na základě aktuálně platných kritérií e-mailem či telefonicky, pouze na vyžádání písemně. </w:t>
      </w:r>
    </w:p>
    <w:p w14:paraId="44A37095" w14:textId="5C29296C" w:rsidR="00871517" w:rsidRDefault="00CD35EA" w:rsidP="00CD35EA">
      <w:pPr>
        <w:pStyle w:val="Odstavecseseznamem"/>
        <w:ind w:left="1080"/>
      </w:pPr>
      <w:r w:rsidRPr="00CD35EA">
        <w:t>Doba, na kterou je dítě přijímáno, je na základě dohody rodiče s</w:t>
      </w:r>
      <w:r w:rsidR="00871517">
        <w:t> vedoucí DS</w:t>
      </w:r>
      <w:r w:rsidRPr="00CD35EA">
        <w:t xml:space="preserve">, a je nabízena na období </w:t>
      </w:r>
      <w:proofErr w:type="gramStart"/>
      <w:r w:rsidRPr="00CD35EA">
        <w:t>září – srpen</w:t>
      </w:r>
      <w:proofErr w:type="gramEnd"/>
      <w:r w:rsidRPr="00CD35EA">
        <w:t xml:space="preserve"> (pro rok </w:t>
      </w:r>
      <w:r w:rsidR="005D1DE2">
        <w:t>202</w:t>
      </w:r>
      <w:r w:rsidR="00BA6467">
        <w:t>6</w:t>
      </w:r>
      <w:r w:rsidR="005D1DE2">
        <w:t>/202</w:t>
      </w:r>
      <w:r w:rsidR="00BA6467">
        <w:t>7</w:t>
      </w:r>
      <w:r w:rsidRPr="00CD35EA">
        <w:t>).</w:t>
      </w:r>
    </w:p>
    <w:p w14:paraId="13646D28" w14:textId="77777777" w:rsidR="00871517" w:rsidRDefault="00CD35EA" w:rsidP="00CD35EA">
      <w:pPr>
        <w:pStyle w:val="Odstavecseseznamem"/>
        <w:ind w:left="1080"/>
      </w:pPr>
      <w:r w:rsidRPr="00CD35EA">
        <w:t xml:space="preserve"> Frekvenci a délku docházky si určuje rodič sám (možno na základě konzultací s pečujícími osobami a </w:t>
      </w:r>
      <w:r w:rsidR="00871517">
        <w:t>vedoucí</w:t>
      </w:r>
      <w:r w:rsidRPr="00CD35EA">
        <w:t xml:space="preserve"> DS) a je možné ji v průběhu docházky do DS měnit na základě aktuálních potřeb. </w:t>
      </w:r>
    </w:p>
    <w:p w14:paraId="6A25EB6B" w14:textId="77777777" w:rsidR="00871517" w:rsidRDefault="00CD35EA" w:rsidP="00CD35EA">
      <w:pPr>
        <w:pStyle w:val="Odstavecseseznamem"/>
        <w:ind w:left="1080"/>
      </w:pPr>
      <w:r w:rsidRPr="00CD35EA">
        <w:t xml:space="preserve">Základní podmínkou je dodržení min. 5 hodin pobytu v DS. Na jedno vytvořené místo může být zapsáno více dětí, které se budou v rámci docházky střídat. Současně platí podmínka, že nikdy nesmí být v zařízení víc jak 12 dětí, což je stanovená kapacita zařízení. </w:t>
      </w:r>
    </w:p>
    <w:p w14:paraId="6F89CED2" w14:textId="77777777" w:rsidR="00871517" w:rsidRDefault="00CD35EA" w:rsidP="00CD35EA">
      <w:pPr>
        <w:pStyle w:val="Odstavecseseznamem"/>
        <w:ind w:left="1080"/>
      </w:pPr>
      <w:r w:rsidRPr="00CD35EA">
        <w:t>O přijatých dětech a jejich zákonných zástupcích bude vedena nezbytná evidence, se kterou bude nakládáno dle zákona č. 101/2000 Sb., o ochraně osobních údajů, ve znění pozdějších předpisů.</w:t>
      </w:r>
    </w:p>
    <w:p w14:paraId="247B0710" w14:textId="77777777" w:rsidR="00871517" w:rsidRDefault="00871517" w:rsidP="00CD35EA">
      <w:pPr>
        <w:pStyle w:val="Odstavecseseznamem"/>
        <w:ind w:left="1080"/>
      </w:pPr>
    </w:p>
    <w:p w14:paraId="15A53201" w14:textId="48035143" w:rsidR="00871517" w:rsidRPr="00FF7FF6" w:rsidRDefault="00CD35EA" w:rsidP="00FF7FF6">
      <w:pPr>
        <w:pStyle w:val="Odstavecseseznamem"/>
        <w:ind w:left="1080"/>
        <w:rPr>
          <w:b/>
          <w:bCs/>
        </w:rPr>
      </w:pPr>
      <w:r w:rsidRPr="00FF7FF6">
        <w:rPr>
          <w:b/>
          <w:bCs/>
        </w:rPr>
        <w:t>Ukončení docházky dítěte</w:t>
      </w:r>
    </w:p>
    <w:p w14:paraId="30AA9BCD" w14:textId="0377F603" w:rsidR="00871517" w:rsidRDefault="00CD35EA" w:rsidP="00CD35EA">
      <w:pPr>
        <w:pStyle w:val="Odstavecseseznamem"/>
        <w:ind w:left="1080"/>
      </w:pPr>
      <w:r w:rsidRPr="00CD35EA">
        <w:t xml:space="preserve">Pobyt dítěte v dětské skupině je ukončen, jestliže o to požádají rodiče písemně či osobně </w:t>
      </w:r>
      <w:r w:rsidR="000D3BE1">
        <w:t>vedoucí</w:t>
      </w:r>
      <w:r w:rsidRPr="00CD35EA">
        <w:t xml:space="preserve"> DS. Provozovatel si vyhrazuje právo ukončit smlouvu o poskytování péče o dítě v dětské skupině ze závažného důvodu (např. nepřizpůsobení se dítěte režimu v DS, zdravotní nebo psychické důvody, které se zjistí v průběhu docházky, nedoložení potřebné dokumentace, opakované neuhrazení platby za umístění dítěte do skupiny), a to vždy po předchozí konzultaci s rodiči. </w:t>
      </w:r>
    </w:p>
    <w:p w14:paraId="6BA124A3" w14:textId="77777777" w:rsidR="008C7CD9" w:rsidRDefault="008C7CD9" w:rsidP="00CD35EA">
      <w:pPr>
        <w:pStyle w:val="Odstavecseseznamem"/>
        <w:ind w:left="1080"/>
      </w:pPr>
    </w:p>
    <w:p w14:paraId="1236820B" w14:textId="55675A86" w:rsidR="00FF7FF6" w:rsidRPr="00FF7FF6" w:rsidRDefault="00CD35EA" w:rsidP="00FF7FF6">
      <w:pPr>
        <w:pStyle w:val="Odstavecseseznamem"/>
        <w:ind w:left="1080"/>
        <w:rPr>
          <w:b/>
          <w:bCs/>
        </w:rPr>
      </w:pPr>
      <w:r w:rsidRPr="00FF7FF6">
        <w:rPr>
          <w:b/>
          <w:bCs/>
        </w:rPr>
        <w:t xml:space="preserve">3.3 Evidence dítěte a nástupní dokumenty </w:t>
      </w:r>
    </w:p>
    <w:p w14:paraId="32DC08A3" w14:textId="77777777" w:rsidR="008C7CD9" w:rsidRDefault="00CD35EA" w:rsidP="00CD35EA">
      <w:pPr>
        <w:pStyle w:val="Odstavecseseznamem"/>
        <w:ind w:left="1080"/>
      </w:pPr>
      <w:r w:rsidRPr="00CD35EA">
        <w:t xml:space="preserve">Po přijetí dítěte do DS, avšak nejpozději v den nástupu dítěte do DS bude s rodičem podepsána Smlouva o poskytování péče o dítě v DS, se kterou rodič odevzdá řádně vyplněné a podepsané přílohy Smlouvy. Zároveň poskytne ke kontrole rodný list dítěte a svůj občanský průkaz. Rodiče mají povinnost nahlásit bez zbytečných odkladů každou změnu v údajích uvedených v přihlášce. Informace o dětech jsou důsledně využívány pouze pro vnitřní potřebu dětské skupiny, oprávněné orgány státní správy a samosprávy a pro potřebu uplatnění zákona č. 106/1999 Sb., o svobodném přístupu k informacím ve znění pozdějších předpisů. </w:t>
      </w:r>
    </w:p>
    <w:p w14:paraId="19D8748E" w14:textId="77777777" w:rsidR="00FF7FF6" w:rsidRDefault="00FF7FF6" w:rsidP="00CD35EA">
      <w:pPr>
        <w:pStyle w:val="Odstavecseseznamem"/>
        <w:ind w:left="1080"/>
      </w:pPr>
    </w:p>
    <w:p w14:paraId="25E75E7F" w14:textId="77777777" w:rsidR="00FF7FF6" w:rsidRDefault="00CD35EA" w:rsidP="00CD35EA">
      <w:pPr>
        <w:pStyle w:val="Odstavecseseznamem"/>
        <w:ind w:left="1080"/>
      </w:pPr>
      <w:r w:rsidRPr="00FF7FF6">
        <w:rPr>
          <w:b/>
          <w:bCs/>
        </w:rPr>
        <w:t>3.4 Docházkový systém</w:t>
      </w:r>
      <w:r w:rsidRPr="00CD35EA">
        <w:t xml:space="preserve"> </w:t>
      </w:r>
    </w:p>
    <w:p w14:paraId="4A2F0652" w14:textId="77777777" w:rsidR="00FF7FF6" w:rsidRDefault="00CD35EA" w:rsidP="00CD35EA">
      <w:pPr>
        <w:pStyle w:val="Odstavecseseznamem"/>
        <w:ind w:left="1080"/>
      </w:pPr>
      <w:r w:rsidRPr="00CD35EA">
        <w:t xml:space="preserve">Za docházkový systém odpovídají pečující osoby, které zapisují příchod i odchod dítěte </w:t>
      </w:r>
    </w:p>
    <w:p w14:paraId="207BCC06" w14:textId="77777777" w:rsidR="00FF7FF6" w:rsidRDefault="00FF7FF6" w:rsidP="00CD35EA">
      <w:pPr>
        <w:pStyle w:val="Odstavecseseznamem"/>
        <w:ind w:left="1080"/>
      </w:pPr>
    </w:p>
    <w:p w14:paraId="0F1FF9C2" w14:textId="77777777" w:rsidR="00FF7FF6" w:rsidRDefault="00CD35EA" w:rsidP="00CD35EA">
      <w:pPr>
        <w:pStyle w:val="Odstavecseseznamem"/>
        <w:ind w:left="1080"/>
      </w:pPr>
      <w:r w:rsidRPr="00FF7FF6">
        <w:rPr>
          <w:b/>
          <w:bCs/>
        </w:rPr>
        <w:t>3.5 Cena a platební podmínky</w:t>
      </w:r>
    </w:p>
    <w:p w14:paraId="4D93E7D4" w14:textId="77777777" w:rsidR="00FF7FF6" w:rsidRDefault="00CD35EA" w:rsidP="00CD35EA">
      <w:pPr>
        <w:pStyle w:val="Odstavecseseznamem"/>
        <w:ind w:left="1080"/>
      </w:pPr>
      <w:r w:rsidRPr="00CD35EA">
        <w:t xml:space="preserve">Služba je poskytována s částečnou úhradou nákladů rodičem. Platba za služby je stanovena aktuálním ceníkem, který je součástí smlouvy s rodičem. Výše úhrady je stanovena s ohledem na spolufinancování služby příspěvkem na provoz dětských skupin ze státního rozpočtu. Úhrada poplatku za docházku Poplatek za docházku je hrazen na základě vystaveného předpisu plateb (viz. ceník), který je součástí smlouvy vždy do 10. dne v daném měsíci. </w:t>
      </w:r>
    </w:p>
    <w:p w14:paraId="45EED845" w14:textId="77777777" w:rsidR="00FF7FF6" w:rsidRDefault="00FF7FF6" w:rsidP="00CD35EA">
      <w:pPr>
        <w:pStyle w:val="Odstavecseseznamem"/>
        <w:ind w:left="1080"/>
      </w:pPr>
    </w:p>
    <w:p w14:paraId="4B0ECEB1" w14:textId="77777777" w:rsidR="00FF7FF6" w:rsidRPr="00FF7FF6" w:rsidRDefault="00CD35EA" w:rsidP="00CD35EA">
      <w:pPr>
        <w:pStyle w:val="Odstavecseseznamem"/>
        <w:ind w:left="1080"/>
        <w:rPr>
          <w:b/>
          <w:bCs/>
        </w:rPr>
      </w:pPr>
      <w:r w:rsidRPr="00FF7FF6">
        <w:rPr>
          <w:b/>
          <w:bCs/>
        </w:rPr>
        <w:lastRenderedPageBreak/>
        <w:t>Platba</w:t>
      </w:r>
    </w:p>
    <w:p w14:paraId="355FCA86" w14:textId="1628EC4E" w:rsidR="00FF7FF6" w:rsidRDefault="00CD35EA" w:rsidP="003361D3">
      <w:pPr>
        <w:pStyle w:val="Odstavecseseznamem"/>
        <w:ind w:left="1080"/>
      </w:pPr>
      <w:r w:rsidRPr="00CD35EA">
        <w:t xml:space="preserve">- převodem na účet </w:t>
      </w:r>
      <w:r w:rsidR="00FF7FF6">
        <w:t>městyse: 123125081/0300,</w:t>
      </w:r>
      <w:r w:rsidRPr="00CD35EA">
        <w:t xml:space="preserve"> VS </w:t>
      </w:r>
      <w:r w:rsidR="00FF7FF6">
        <w:t>datum narození dítěte</w:t>
      </w:r>
    </w:p>
    <w:p w14:paraId="03039D8F" w14:textId="58E32B5A" w:rsidR="0027145A" w:rsidRDefault="0027145A" w:rsidP="0027145A">
      <w:pPr>
        <w:pStyle w:val="Odstavecseseznamem"/>
        <w:ind w:left="1080"/>
      </w:pPr>
      <w:r w:rsidRPr="00CD35EA">
        <w:t xml:space="preserve">- v hotovosti v kanceláři </w:t>
      </w:r>
      <w:r>
        <w:t>Úřadu městyse Vojnův Městec</w:t>
      </w:r>
      <w:r w:rsidRPr="00CD35EA">
        <w:t xml:space="preserve"> v úředních hodinách </w:t>
      </w:r>
    </w:p>
    <w:p w14:paraId="550C9ED3" w14:textId="2A000B12" w:rsidR="00FF7FF6" w:rsidRDefault="00CD35EA" w:rsidP="00FF7FF6">
      <w:pPr>
        <w:pStyle w:val="Odstavecseseznamem"/>
        <w:ind w:left="1080"/>
        <w:rPr>
          <w:b/>
          <w:bCs/>
        </w:rPr>
      </w:pPr>
      <w:r w:rsidRPr="00FF7FF6">
        <w:rPr>
          <w:b/>
          <w:bCs/>
        </w:rPr>
        <w:t xml:space="preserve"> 4. Docházka a režim dne</w:t>
      </w:r>
    </w:p>
    <w:p w14:paraId="70E29142" w14:textId="77777777" w:rsidR="00FF7FF6" w:rsidRPr="00FF7FF6" w:rsidRDefault="00FF7FF6" w:rsidP="00FF7FF6">
      <w:pPr>
        <w:pStyle w:val="Odstavecseseznamem"/>
        <w:ind w:left="1080"/>
        <w:rPr>
          <w:b/>
          <w:bCs/>
        </w:rPr>
      </w:pPr>
    </w:p>
    <w:p w14:paraId="186C6EE7" w14:textId="42351229" w:rsidR="00FF7FF6" w:rsidRPr="00FF7FF6" w:rsidRDefault="00CD35EA" w:rsidP="00FF7FF6">
      <w:pPr>
        <w:pStyle w:val="Odstavecseseznamem"/>
        <w:ind w:left="1080"/>
        <w:rPr>
          <w:b/>
          <w:bCs/>
        </w:rPr>
      </w:pPr>
      <w:r w:rsidRPr="00FF7FF6">
        <w:rPr>
          <w:b/>
          <w:bCs/>
        </w:rPr>
        <w:t xml:space="preserve"> 4.1 Základní výbava dětí do DS </w:t>
      </w:r>
    </w:p>
    <w:p w14:paraId="1003DE29" w14:textId="30BEA7C9" w:rsidR="00FF7FF6" w:rsidRDefault="00CD35EA" w:rsidP="00CD35EA">
      <w:pPr>
        <w:pStyle w:val="Odstavecseseznamem"/>
        <w:ind w:left="1080"/>
      </w:pPr>
      <w:r w:rsidRPr="00CD35EA">
        <w:t>Rodiče převlékají děti v šatně do pohodlné</w:t>
      </w:r>
      <w:r w:rsidR="00BA6467">
        <w:t>ho</w:t>
      </w:r>
      <w:r w:rsidRPr="00CD35EA">
        <w:t xml:space="preserve"> oblečení a do uzavřených přezůvek. Každé dítě má náhradní oblečení, včetně ponožek a spodního prádla. Pro pobyt venku doporučujeme dát dětem vhodnou obuv a oblečení, u kterého nebude vadit případné ušpinění. Pokud dítě ještě používá pleny, rodiče zajistí přiměřenou zásobu na daný den docházky. Pro děti, které zůstávají na celodenní docházku a které v rámci odpoledního klidového režimu spí, připraví rodiče také pyžamko, či jiné vhodné oblečení na spaní. Umožňujeme dětem přinášet si do dětské skupiny vlastní oblíbenou hračku. Tato hračka musí být pro děti bezpečná, nesmí zapříčinit úraz dítěte a nesmí mít ostré hrany. Každou hračku, kterou si dítě do dětské skupiny přinese, musí schválit pečující osoba při příchodu dítěte. Dětská skupina nenese odpovědnost za případné poškození nebo ztrátu hračky. Dítě by nemělo nosit žádné šperky, přívěsky a řetízky. Rodiče plně odpovídají za oblečení a obutí svých dětí a za věci (hračky, knížky, …), které si dítě bere s sebou do dětské skupiny.</w:t>
      </w:r>
    </w:p>
    <w:p w14:paraId="4ECD1ED8" w14:textId="77777777" w:rsidR="00FF7FF6" w:rsidRDefault="00FF7FF6" w:rsidP="00CD35EA">
      <w:pPr>
        <w:pStyle w:val="Odstavecseseznamem"/>
        <w:ind w:left="1080"/>
      </w:pPr>
    </w:p>
    <w:p w14:paraId="2C3C26B9" w14:textId="5C469B91" w:rsidR="00FF7FF6" w:rsidRPr="00FF7FF6" w:rsidRDefault="00CD35EA" w:rsidP="00FF7FF6">
      <w:pPr>
        <w:pStyle w:val="Odstavecseseznamem"/>
        <w:ind w:left="1080"/>
        <w:rPr>
          <w:b/>
          <w:bCs/>
        </w:rPr>
      </w:pPr>
      <w:r w:rsidRPr="00FF7FF6">
        <w:rPr>
          <w:b/>
          <w:bCs/>
        </w:rPr>
        <w:t xml:space="preserve"> 4.2 Příchod dětí</w:t>
      </w:r>
    </w:p>
    <w:p w14:paraId="77526B52" w14:textId="6A791408" w:rsidR="00FF7FF6" w:rsidRDefault="00CD35EA" w:rsidP="00CD35EA">
      <w:pPr>
        <w:pStyle w:val="Odstavecseseznamem"/>
        <w:ind w:left="1080"/>
      </w:pPr>
      <w:r w:rsidRPr="00CD35EA">
        <w:t xml:space="preserve"> Příchod dětí je od </w:t>
      </w:r>
      <w:r w:rsidR="00FF7FF6">
        <w:t>6:30</w:t>
      </w:r>
      <w:r w:rsidRPr="00CD35EA">
        <w:t xml:space="preserve"> do 8:</w:t>
      </w:r>
      <w:r w:rsidR="00FF7FF6">
        <w:t>00</w:t>
      </w:r>
      <w:r w:rsidRPr="00CD35EA">
        <w:t xml:space="preserve"> hod. podle potřeb rodičů. Pozdější příchod je možný, je to však nutné předem nahlásit. Rodiče jsou povinni dovést dítě do třídy a osobně ho předat pečující osobě. Rodiče jsou povinni předávat dítě zdravé. Pečující osoby mají právo, v zájmu zachování zdraví ostatních dětí, nepřijmout do DS dítě, které vykazuje známky nemoci. Při vstupu dítěte do dětské skupiny je uplatňován individuálně přizpůsobený adaptační režim</w:t>
      </w:r>
      <w:r w:rsidR="0027145A">
        <w:t>.</w:t>
      </w:r>
    </w:p>
    <w:p w14:paraId="11CAEB93" w14:textId="77777777" w:rsidR="00FF7FF6" w:rsidRDefault="00FF7FF6" w:rsidP="00CD35EA">
      <w:pPr>
        <w:pStyle w:val="Odstavecseseznamem"/>
        <w:ind w:left="1080"/>
      </w:pPr>
    </w:p>
    <w:p w14:paraId="3DDD2005" w14:textId="77777777" w:rsidR="00FF7FF6" w:rsidRPr="00FF7FF6" w:rsidRDefault="00CD35EA" w:rsidP="00CD35EA">
      <w:pPr>
        <w:pStyle w:val="Odstavecseseznamem"/>
        <w:ind w:left="1080"/>
        <w:rPr>
          <w:b/>
          <w:bCs/>
        </w:rPr>
      </w:pPr>
      <w:r w:rsidRPr="00FF7FF6">
        <w:rPr>
          <w:b/>
          <w:bCs/>
        </w:rPr>
        <w:t xml:space="preserve"> 4.</w:t>
      </w:r>
      <w:proofErr w:type="gramStart"/>
      <w:r w:rsidRPr="00FF7FF6">
        <w:rPr>
          <w:b/>
          <w:bCs/>
        </w:rPr>
        <w:t>3 Denní</w:t>
      </w:r>
      <w:proofErr w:type="gramEnd"/>
      <w:r w:rsidRPr="00FF7FF6">
        <w:rPr>
          <w:b/>
          <w:bCs/>
        </w:rPr>
        <w:t xml:space="preserve"> režim </w:t>
      </w:r>
    </w:p>
    <w:p w14:paraId="11F4FFEF" w14:textId="64001D30" w:rsidR="00FF7FF6" w:rsidRDefault="00CD35EA" w:rsidP="00CD35EA">
      <w:pPr>
        <w:pStyle w:val="Odstavecseseznamem"/>
        <w:ind w:left="1080"/>
      </w:pPr>
      <w:r w:rsidRPr="00CD35EA">
        <w:t>Časy aktivit jsou orientační, čas nás totiž netlačí</w:t>
      </w:r>
      <w:r w:rsidR="00FF7FF6">
        <w:t>.</w:t>
      </w:r>
      <w:r w:rsidRPr="00CD35EA">
        <w:t xml:space="preserve"> </w:t>
      </w:r>
    </w:p>
    <w:tbl>
      <w:tblPr>
        <w:tblStyle w:val="Mkatabulky"/>
        <w:tblW w:w="0" w:type="auto"/>
        <w:tblInd w:w="720" w:type="dxa"/>
        <w:tblLook w:val="04A0" w:firstRow="1" w:lastRow="0" w:firstColumn="1" w:lastColumn="0" w:noHBand="0" w:noVBand="1"/>
      </w:tblPr>
      <w:tblGrid>
        <w:gridCol w:w="1543"/>
        <w:gridCol w:w="7083"/>
      </w:tblGrid>
      <w:tr w:rsidR="00D20435" w:rsidRPr="003761A2" w14:paraId="3F8D1F51" w14:textId="77777777" w:rsidTr="003135E5">
        <w:tc>
          <w:tcPr>
            <w:tcW w:w="1543" w:type="dxa"/>
            <w:vAlign w:val="center"/>
          </w:tcPr>
          <w:p w14:paraId="3D293B40" w14:textId="77777777" w:rsidR="00D20435" w:rsidRPr="003761A2" w:rsidRDefault="00D20435" w:rsidP="003135E5">
            <w:pPr>
              <w:pStyle w:val="Odstavecseseznamem"/>
              <w:ind w:left="0"/>
              <w:jc w:val="center"/>
              <w:rPr>
                <w:rFonts w:cstheme="minorHAnsi"/>
                <w:sz w:val="22"/>
                <w:szCs w:val="22"/>
              </w:rPr>
            </w:pPr>
            <w:r w:rsidRPr="003761A2">
              <w:rPr>
                <w:rFonts w:cstheme="minorHAnsi"/>
                <w:sz w:val="22"/>
                <w:szCs w:val="22"/>
              </w:rPr>
              <w:t>6:30 – 8:00</w:t>
            </w:r>
          </w:p>
        </w:tc>
        <w:tc>
          <w:tcPr>
            <w:tcW w:w="7083" w:type="dxa"/>
            <w:vAlign w:val="center"/>
          </w:tcPr>
          <w:p w14:paraId="71D2D047" w14:textId="77777777" w:rsidR="00D20435" w:rsidRPr="003761A2" w:rsidRDefault="00D20435" w:rsidP="003135E5">
            <w:pPr>
              <w:pStyle w:val="Odstavecseseznamem"/>
              <w:ind w:left="0"/>
              <w:jc w:val="center"/>
              <w:rPr>
                <w:rFonts w:cstheme="minorHAnsi"/>
                <w:sz w:val="22"/>
                <w:szCs w:val="22"/>
              </w:rPr>
            </w:pPr>
            <w:r w:rsidRPr="003761A2">
              <w:rPr>
                <w:rFonts w:cstheme="minorHAnsi"/>
                <w:sz w:val="22"/>
                <w:szCs w:val="22"/>
              </w:rPr>
              <w:t>příchod dětí, individuální přivítání</w:t>
            </w:r>
          </w:p>
        </w:tc>
      </w:tr>
      <w:tr w:rsidR="00D20435" w:rsidRPr="003761A2" w14:paraId="13BB6983" w14:textId="77777777" w:rsidTr="003135E5">
        <w:tc>
          <w:tcPr>
            <w:tcW w:w="1543" w:type="dxa"/>
            <w:vAlign w:val="center"/>
          </w:tcPr>
          <w:p w14:paraId="23F73314" w14:textId="77777777" w:rsidR="00D20435" w:rsidRPr="003761A2" w:rsidRDefault="00D20435" w:rsidP="003135E5">
            <w:pPr>
              <w:pStyle w:val="Odstavecseseznamem"/>
              <w:ind w:left="0"/>
              <w:jc w:val="center"/>
              <w:rPr>
                <w:rFonts w:cstheme="minorHAnsi"/>
                <w:sz w:val="22"/>
                <w:szCs w:val="22"/>
              </w:rPr>
            </w:pPr>
            <w:r w:rsidRPr="003761A2">
              <w:rPr>
                <w:rFonts w:cstheme="minorHAnsi"/>
                <w:sz w:val="22"/>
                <w:szCs w:val="22"/>
              </w:rPr>
              <w:t>8:00 – 8:</w:t>
            </w:r>
            <w:r>
              <w:rPr>
                <w:rFonts w:cstheme="minorHAnsi"/>
                <w:sz w:val="22"/>
                <w:szCs w:val="22"/>
              </w:rPr>
              <w:t>30</w:t>
            </w:r>
          </w:p>
        </w:tc>
        <w:tc>
          <w:tcPr>
            <w:tcW w:w="7083" w:type="dxa"/>
            <w:vAlign w:val="center"/>
          </w:tcPr>
          <w:p w14:paraId="5D6F5923"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volná hra, aktivity u stolečku</w:t>
            </w:r>
          </w:p>
        </w:tc>
      </w:tr>
      <w:tr w:rsidR="00D20435" w:rsidRPr="003761A2" w14:paraId="685E646C" w14:textId="77777777" w:rsidTr="003135E5">
        <w:trPr>
          <w:trHeight w:val="296"/>
        </w:trPr>
        <w:tc>
          <w:tcPr>
            <w:tcW w:w="1543" w:type="dxa"/>
            <w:vAlign w:val="center"/>
          </w:tcPr>
          <w:p w14:paraId="17CB793F" w14:textId="77777777" w:rsidR="00D20435" w:rsidRPr="003761A2" w:rsidRDefault="00D20435" w:rsidP="003135E5">
            <w:pPr>
              <w:pStyle w:val="Odstavecseseznamem"/>
              <w:ind w:left="0"/>
              <w:jc w:val="center"/>
              <w:rPr>
                <w:rFonts w:cstheme="minorHAnsi"/>
                <w:sz w:val="22"/>
                <w:szCs w:val="22"/>
              </w:rPr>
            </w:pPr>
            <w:r w:rsidRPr="003761A2">
              <w:rPr>
                <w:rFonts w:cstheme="minorHAnsi"/>
                <w:sz w:val="22"/>
                <w:szCs w:val="22"/>
              </w:rPr>
              <w:t>8:</w:t>
            </w:r>
            <w:r>
              <w:rPr>
                <w:rFonts w:cstheme="minorHAnsi"/>
                <w:sz w:val="22"/>
                <w:szCs w:val="22"/>
              </w:rPr>
              <w:t>30</w:t>
            </w:r>
            <w:r w:rsidRPr="003761A2">
              <w:rPr>
                <w:rFonts w:cstheme="minorHAnsi"/>
                <w:sz w:val="22"/>
                <w:szCs w:val="22"/>
              </w:rPr>
              <w:t xml:space="preserve"> – 9:</w:t>
            </w:r>
            <w:r>
              <w:rPr>
                <w:rFonts w:cstheme="minorHAnsi"/>
                <w:sz w:val="22"/>
                <w:szCs w:val="22"/>
              </w:rPr>
              <w:t>0</w:t>
            </w:r>
            <w:r w:rsidRPr="003761A2">
              <w:rPr>
                <w:rFonts w:cstheme="minorHAnsi"/>
                <w:sz w:val="22"/>
                <w:szCs w:val="22"/>
              </w:rPr>
              <w:t>0</w:t>
            </w:r>
          </w:p>
        </w:tc>
        <w:tc>
          <w:tcPr>
            <w:tcW w:w="7083" w:type="dxa"/>
            <w:vAlign w:val="center"/>
          </w:tcPr>
          <w:p w14:paraId="73F71144" w14:textId="77777777" w:rsidR="00D20435" w:rsidRPr="003761A2" w:rsidRDefault="00D20435" w:rsidP="003135E5">
            <w:pPr>
              <w:jc w:val="center"/>
              <w:rPr>
                <w:rFonts w:cstheme="minorHAnsi"/>
                <w:sz w:val="22"/>
                <w:szCs w:val="22"/>
              </w:rPr>
            </w:pPr>
            <w:r>
              <w:rPr>
                <w:rFonts w:cstheme="minorHAnsi"/>
                <w:sz w:val="22"/>
                <w:szCs w:val="22"/>
              </w:rPr>
              <w:t>hygiena, dopolední svačina</w:t>
            </w:r>
          </w:p>
        </w:tc>
      </w:tr>
      <w:tr w:rsidR="00D20435" w:rsidRPr="003761A2" w14:paraId="5B16668D" w14:textId="77777777" w:rsidTr="003135E5">
        <w:tc>
          <w:tcPr>
            <w:tcW w:w="1543" w:type="dxa"/>
            <w:vAlign w:val="center"/>
          </w:tcPr>
          <w:p w14:paraId="083F73DB" w14:textId="77777777" w:rsidR="00D20435" w:rsidRPr="003761A2" w:rsidRDefault="00D20435" w:rsidP="003135E5">
            <w:pPr>
              <w:pStyle w:val="Odstavecseseznamem"/>
              <w:ind w:left="0"/>
              <w:jc w:val="center"/>
              <w:rPr>
                <w:rFonts w:cstheme="minorHAnsi"/>
                <w:sz w:val="22"/>
                <w:szCs w:val="22"/>
              </w:rPr>
            </w:pPr>
            <w:r w:rsidRPr="003761A2">
              <w:rPr>
                <w:rFonts w:cstheme="minorHAnsi"/>
                <w:sz w:val="22"/>
                <w:szCs w:val="22"/>
              </w:rPr>
              <w:t>9:</w:t>
            </w:r>
            <w:r>
              <w:rPr>
                <w:rFonts w:cstheme="minorHAnsi"/>
                <w:sz w:val="22"/>
                <w:szCs w:val="22"/>
              </w:rPr>
              <w:t>0</w:t>
            </w:r>
            <w:r w:rsidRPr="003761A2">
              <w:rPr>
                <w:rFonts w:cstheme="minorHAnsi"/>
                <w:sz w:val="22"/>
                <w:szCs w:val="22"/>
              </w:rPr>
              <w:t xml:space="preserve">0 – </w:t>
            </w:r>
            <w:r>
              <w:rPr>
                <w:rFonts w:cstheme="minorHAnsi"/>
                <w:sz w:val="22"/>
                <w:szCs w:val="22"/>
              </w:rPr>
              <w:t>9</w:t>
            </w:r>
            <w:r w:rsidRPr="003761A2">
              <w:rPr>
                <w:rFonts w:cstheme="minorHAnsi"/>
                <w:sz w:val="22"/>
                <w:szCs w:val="22"/>
              </w:rPr>
              <w:t>:</w:t>
            </w:r>
            <w:r>
              <w:rPr>
                <w:rFonts w:cstheme="minorHAnsi"/>
                <w:sz w:val="22"/>
                <w:szCs w:val="22"/>
              </w:rPr>
              <w:t>45</w:t>
            </w:r>
          </w:p>
        </w:tc>
        <w:tc>
          <w:tcPr>
            <w:tcW w:w="7083" w:type="dxa"/>
            <w:vAlign w:val="center"/>
          </w:tcPr>
          <w:p w14:paraId="054C4C43"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činnosti dětí řízené pedagogickými pracovníky</w:t>
            </w:r>
          </w:p>
        </w:tc>
      </w:tr>
      <w:tr w:rsidR="00D20435" w:rsidRPr="003761A2" w14:paraId="17B88728" w14:textId="77777777" w:rsidTr="003135E5">
        <w:tc>
          <w:tcPr>
            <w:tcW w:w="1543" w:type="dxa"/>
            <w:vAlign w:val="center"/>
          </w:tcPr>
          <w:p w14:paraId="0569229E"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9</w:t>
            </w:r>
            <w:r w:rsidRPr="003761A2">
              <w:rPr>
                <w:rFonts w:cstheme="minorHAnsi"/>
                <w:sz w:val="22"/>
                <w:szCs w:val="22"/>
              </w:rPr>
              <w:t>:</w:t>
            </w:r>
            <w:r>
              <w:rPr>
                <w:rFonts w:cstheme="minorHAnsi"/>
                <w:sz w:val="22"/>
                <w:szCs w:val="22"/>
              </w:rPr>
              <w:t>45</w:t>
            </w:r>
            <w:r w:rsidRPr="003761A2">
              <w:rPr>
                <w:rFonts w:cstheme="minorHAnsi"/>
                <w:sz w:val="22"/>
                <w:szCs w:val="22"/>
              </w:rPr>
              <w:t xml:space="preserve"> – 10:</w:t>
            </w:r>
            <w:r>
              <w:rPr>
                <w:rFonts w:cstheme="minorHAnsi"/>
                <w:sz w:val="22"/>
                <w:szCs w:val="22"/>
              </w:rPr>
              <w:t>00</w:t>
            </w:r>
          </w:p>
        </w:tc>
        <w:tc>
          <w:tcPr>
            <w:tcW w:w="7083" w:type="dxa"/>
            <w:vAlign w:val="center"/>
          </w:tcPr>
          <w:p w14:paraId="2D61B063"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hygiena, příprava na pobyt venku</w:t>
            </w:r>
          </w:p>
        </w:tc>
      </w:tr>
      <w:tr w:rsidR="00D20435" w:rsidRPr="003761A2" w14:paraId="2B5837EA" w14:textId="77777777" w:rsidTr="003135E5">
        <w:tc>
          <w:tcPr>
            <w:tcW w:w="1543" w:type="dxa"/>
            <w:vAlign w:val="center"/>
          </w:tcPr>
          <w:p w14:paraId="1D25BE0F" w14:textId="77777777" w:rsidR="00D20435" w:rsidRPr="003761A2" w:rsidRDefault="00D20435" w:rsidP="003135E5">
            <w:pPr>
              <w:pStyle w:val="Odstavecseseznamem"/>
              <w:ind w:left="0"/>
              <w:jc w:val="center"/>
              <w:rPr>
                <w:rFonts w:cstheme="minorHAnsi"/>
                <w:sz w:val="22"/>
                <w:szCs w:val="22"/>
              </w:rPr>
            </w:pPr>
            <w:r w:rsidRPr="003761A2">
              <w:rPr>
                <w:rFonts w:cstheme="minorHAnsi"/>
                <w:sz w:val="22"/>
                <w:szCs w:val="22"/>
              </w:rPr>
              <w:t>10:</w:t>
            </w:r>
            <w:r>
              <w:rPr>
                <w:rFonts w:cstheme="minorHAnsi"/>
                <w:sz w:val="22"/>
                <w:szCs w:val="22"/>
              </w:rPr>
              <w:t>0</w:t>
            </w:r>
            <w:r w:rsidRPr="003761A2">
              <w:rPr>
                <w:rFonts w:cstheme="minorHAnsi"/>
                <w:sz w:val="22"/>
                <w:szCs w:val="22"/>
              </w:rPr>
              <w:t>0 – 11:</w:t>
            </w:r>
            <w:r>
              <w:rPr>
                <w:rFonts w:cstheme="minorHAnsi"/>
                <w:sz w:val="22"/>
                <w:szCs w:val="22"/>
              </w:rPr>
              <w:t>1</w:t>
            </w:r>
            <w:r w:rsidRPr="003761A2">
              <w:rPr>
                <w:rFonts w:cstheme="minorHAnsi"/>
                <w:sz w:val="22"/>
                <w:szCs w:val="22"/>
              </w:rPr>
              <w:t>0</w:t>
            </w:r>
          </w:p>
        </w:tc>
        <w:tc>
          <w:tcPr>
            <w:tcW w:w="7083" w:type="dxa"/>
            <w:vAlign w:val="center"/>
          </w:tcPr>
          <w:p w14:paraId="4BF90596" w14:textId="77777777" w:rsidR="00D20435" w:rsidRPr="003761A2" w:rsidRDefault="00D20435" w:rsidP="003135E5">
            <w:pPr>
              <w:pStyle w:val="Odstavecseseznamem"/>
              <w:ind w:left="0"/>
              <w:jc w:val="center"/>
              <w:rPr>
                <w:rFonts w:cstheme="minorHAnsi"/>
                <w:sz w:val="22"/>
                <w:szCs w:val="22"/>
              </w:rPr>
            </w:pPr>
            <w:r w:rsidRPr="003761A2">
              <w:rPr>
                <w:rFonts w:cstheme="minorHAnsi"/>
                <w:sz w:val="22"/>
                <w:szCs w:val="22"/>
              </w:rPr>
              <w:t>pobyt venku</w:t>
            </w:r>
          </w:p>
        </w:tc>
      </w:tr>
      <w:tr w:rsidR="00D20435" w:rsidRPr="003761A2" w14:paraId="7F0D109E" w14:textId="77777777" w:rsidTr="003135E5">
        <w:tc>
          <w:tcPr>
            <w:tcW w:w="1543" w:type="dxa"/>
            <w:vAlign w:val="center"/>
          </w:tcPr>
          <w:p w14:paraId="7265DF7A" w14:textId="77777777" w:rsidR="00D20435" w:rsidRPr="003761A2" w:rsidRDefault="00D20435" w:rsidP="003135E5">
            <w:pPr>
              <w:pStyle w:val="Odstavecseseznamem"/>
              <w:ind w:left="0"/>
              <w:jc w:val="center"/>
              <w:rPr>
                <w:rFonts w:cstheme="minorHAnsi"/>
                <w:sz w:val="22"/>
                <w:szCs w:val="22"/>
              </w:rPr>
            </w:pPr>
            <w:r w:rsidRPr="003761A2">
              <w:rPr>
                <w:rFonts w:cstheme="minorHAnsi"/>
                <w:sz w:val="22"/>
                <w:szCs w:val="22"/>
              </w:rPr>
              <w:t>11:</w:t>
            </w:r>
            <w:r>
              <w:rPr>
                <w:rFonts w:cstheme="minorHAnsi"/>
                <w:sz w:val="22"/>
                <w:szCs w:val="22"/>
              </w:rPr>
              <w:t>00</w:t>
            </w:r>
            <w:r w:rsidRPr="003761A2">
              <w:rPr>
                <w:rFonts w:cstheme="minorHAnsi"/>
                <w:sz w:val="22"/>
                <w:szCs w:val="22"/>
              </w:rPr>
              <w:t xml:space="preserve"> – 1</w:t>
            </w:r>
            <w:r>
              <w:rPr>
                <w:rFonts w:cstheme="minorHAnsi"/>
                <w:sz w:val="22"/>
                <w:szCs w:val="22"/>
              </w:rPr>
              <w:t>1</w:t>
            </w:r>
            <w:r w:rsidRPr="003761A2">
              <w:rPr>
                <w:rFonts w:cstheme="minorHAnsi"/>
                <w:sz w:val="22"/>
                <w:szCs w:val="22"/>
              </w:rPr>
              <w:t>:</w:t>
            </w:r>
            <w:r>
              <w:rPr>
                <w:rFonts w:cstheme="minorHAnsi"/>
                <w:sz w:val="22"/>
                <w:szCs w:val="22"/>
              </w:rPr>
              <w:t>15</w:t>
            </w:r>
          </w:p>
        </w:tc>
        <w:tc>
          <w:tcPr>
            <w:tcW w:w="7083" w:type="dxa"/>
            <w:vAlign w:val="center"/>
          </w:tcPr>
          <w:p w14:paraId="493B327F"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převlékání, hygiena</w:t>
            </w:r>
          </w:p>
        </w:tc>
      </w:tr>
      <w:tr w:rsidR="00D20435" w:rsidRPr="003761A2" w14:paraId="6653340D" w14:textId="77777777" w:rsidTr="003135E5">
        <w:tc>
          <w:tcPr>
            <w:tcW w:w="1543" w:type="dxa"/>
            <w:vAlign w:val="center"/>
          </w:tcPr>
          <w:p w14:paraId="33437F7A"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11</w:t>
            </w:r>
            <w:r w:rsidRPr="003761A2">
              <w:rPr>
                <w:rFonts w:cstheme="minorHAnsi"/>
                <w:sz w:val="22"/>
                <w:szCs w:val="22"/>
              </w:rPr>
              <w:t>:</w:t>
            </w:r>
            <w:r>
              <w:rPr>
                <w:rFonts w:cstheme="minorHAnsi"/>
                <w:sz w:val="22"/>
                <w:szCs w:val="22"/>
              </w:rPr>
              <w:t>15</w:t>
            </w:r>
            <w:r w:rsidRPr="003761A2">
              <w:rPr>
                <w:rFonts w:cstheme="minorHAnsi"/>
                <w:sz w:val="22"/>
                <w:szCs w:val="22"/>
              </w:rPr>
              <w:t xml:space="preserve"> – 12:</w:t>
            </w:r>
            <w:r>
              <w:rPr>
                <w:rFonts w:cstheme="minorHAnsi"/>
                <w:sz w:val="22"/>
                <w:szCs w:val="22"/>
              </w:rPr>
              <w:t>00</w:t>
            </w:r>
          </w:p>
        </w:tc>
        <w:tc>
          <w:tcPr>
            <w:tcW w:w="7083" w:type="dxa"/>
            <w:vAlign w:val="center"/>
          </w:tcPr>
          <w:p w14:paraId="3F7E2B62"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oběd</w:t>
            </w:r>
          </w:p>
        </w:tc>
      </w:tr>
      <w:tr w:rsidR="00D20435" w:rsidRPr="003761A2" w14:paraId="6DBCDD3C" w14:textId="77777777" w:rsidTr="003135E5">
        <w:tc>
          <w:tcPr>
            <w:tcW w:w="1543" w:type="dxa"/>
            <w:vAlign w:val="center"/>
          </w:tcPr>
          <w:p w14:paraId="2100D4AE"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12:00 – 12:30</w:t>
            </w:r>
          </w:p>
        </w:tc>
        <w:tc>
          <w:tcPr>
            <w:tcW w:w="7083" w:type="dxa"/>
            <w:vAlign w:val="center"/>
          </w:tcPr>
          <w:p w14:paraId="37EBD7A6"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odchody dětí, příprava na odpočinek</w:t>
            </w:r>
          </w:p>
        </w:tc>
      </w:tr>
      <w:tr w:rsidR="00D20435" w:rsidRPr="003761A2" w14:paraId="4F18E2F7" w14:textId="77777777" w:rsidTr="003135E5">
        <w:tc>
          <w:tcPr>
            <w:tcW w:w="1543" w:type="dxa"/>
            <w:vAlign w:val="center"/>
          </w:tcPr>
          <w:p w14:paraId="01803026"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12:30 – 14:00</w:t>
            </w:r>
          </w:p>
        </w:tc>
        <w:tc>
          <w:tcPr>
            <w:tcW w:w="7083" w:type="dxa"/>
            <w:vAlign w:val="center"/>
          </w:tcPr>
          <w:p w14:paraId="2DC3E444" w14:textId="77777777" w:rsidR="00D20435" w:rsidRPr="003761A2" w:rsidRDefault="00D20435" w:rsidP="003135E5">
            <w:pPr>
              <w:pStyle w:val="Odstavecseseznamem"/>
              <w:ind w:left="0"/>
              <w:jc w:val="center"/>
              <w:rPr>
                <w:rFonts w:cstheme="minorHAnsi"/>
                <w:sz w:val="22"/>
                <w:szCs w:val="22"/>
              </w:rPr>
            </w:pPr>
            <w:r>
              <w:rPr>
                <w:rFonts w:cstheme="minorHAnsi"/>
                <w:sz w:val="22"/>
                <w:szCs w:val="22"/>
              </w:rPr>
              <w:t>odpolední odpočinek</w:t>
            </w:r>
          </w:p>
        </w:tc>
      </w:tr>
      <w:tr w:rsidR="00D20435" w:rsidRPr="003761A2" w14:paraId="21E7966F" w14:textId="77777777" w:rsidTr="003135E5">
        <w:tc>
          <w:tcPr>
            <w:tcW w:w="1543" w:type="dxa"/>
            <w:vAlign w:val="center"/>
          </w:tcPr>
          <w:p w14:paraId="08C7F00B" w14:textId="77777777" w:rsidR="00D20435" w:rsidRDefault="00D20435" w:rsidP="003135E5">
            <w:pPr>
              <w:pStyle w:val="Odstavecseseznamem"/>
              <w:ind w:left="0"/>
              <w:jc w:val="center"/>
              <w:rPr>
                <w:rFonts w:cstheme="minorHAnsi"/>
                <w:sz w:val="22"/>
                <w:szCs w:val="22"/>
              </w:rPr>
            </w:pPr>
            <w:r w:rsidRPr="003761A2">
              <w:rPr>
                <w:rFonts w:cstheme="minorHAnsi"/>
                <w:sz w:val="22"/>
                <w:szCs w:val="22"/>
              </w:rPr>
              <w:t>14:</w:t>
            </w:r>
            <w:r>
              <w:rPr>
                <w:rFonts w:cstheme="minorHAnsi"/>
                <w:sz w:val="22"/>
                <w:szCs w:val="22"/>
              </w:rPr>
              <w:t>0</w:t>
            </w:r>
            <w:r w:rsidRPr="003761A2">
              <w:rPr>
                <w:rFonts w:cstheme="minorHAnsi"/>
                <w:sz w:val="22"/>
                <w:szCs w:val="22"/>
              </w:rPr>
              <w:t>0 – 1</w:t>
            </w:r>
            <w:r>
              <w:rPr>
                <w:rFonts w:cstheme="minorHAnsi"/>
                <w:sz w:val="22"/>
                <w:szCs w:val="22"/>
              </w:rPr>
              <w:t>4</w:t>
            </w:r>
            <w:r w:rsidRPr="003761A2">
              <w:rPr>
                <w:rFonts w:cstheme="minorHAnsi"/>
                <w:sz w:val="22"/>
                <w:szCs w:val="22"/>
              </w:rPr>
              <w:t>:30</w:t>
            </w:r>
          </w:p>
        </w:tc>
        <w:tc>
          <w:tcPr>
            <w:tcW w:w="7083" w:type="dxa"/>
            <w:vAlign w:val="center"/>
          </w:tcPr>
          <w:p w14:paraId="79508ABE" w14:textId="77777777" w:rsidR="00D20435" w:rsidRDefault="00D20435" w:rsidP="003135E5">
            <w:pPr>
              <w:pStyle w:val="Odstavecseseznamem"/>
              <w:ind w:left="0"/>
              <w:jc w:val="center"/>
              <w:rPr>
                <w:rFonts w:cstheme="minorHAnsi"/>
                <w:sz w:val="22"/>
                <w:szCs w:val="22"/>
              </w:rPr>
            </w:pPr>
            <w:r>
              <w:rPr>
                <w:rFonts w:cstheme="minorHAnsi"/>
                <w:sz w:val="22"/>
                <w:szCs w:val="22"/>
              </w:rPr>
              <w:t>hygiena, odpolední svačina</w:t>
            </w:r>
          </w:p>
        </w:tc>
      </w:tr>
      <w:tr w:rsidR="00D20435" w:rsidRPr="003761A2" w14:paraId="34F8F0A6" w14:textId="77777777" w:rsidTr="003135E5">
        <w:tc>
          <w:tcPr>
            <w:tcW w:w="1543" w:type="dxa"/>
            <w:vAlign w:val="center"/>
          </w:tcPr>
          <w:p w14:paraId="4C82DA18" w14:textId="77777777" w:rsidR="00D20435" w:rsidRPr="003761A2" w:rsidRDefault="00D20435" w:rsidP="003135E5">
            <w:pPr>
              <w:pStyle w:val="Odstavecseseznamem"/>
              <w:ind w:left="0"/>
              <w:jc w:val="center"/>
              <w:rPr>
                <w:rFonts w:cstheme="minorHAnsi"/>
                <w:sz w:val="22"/>
                <w:szCs w:val="22"/>
              </w:rPr>
            </w:pPr>
            <w:r w:rsidRPr="003761A2">
              <w:rPr>
                <w:rFonts w:cstheme="minorHAnsi"/>
                <w:sz w:val="22"/>
                <w:szCs w:val="22"/>
              </w:rPr>
              <w:t>14:</w:t>
            </w:r>
            <w:r>
              <w:rPr>
                <w:rFonts w:cstheme="minorHAnsi"/>
                <w:sz w:val="22"/>
                <w:szCs w:val="22"/>
              </w:rPr>
              <w:t>3</w:t>
            </w:r>
            <w:r w:rsidRPr="003761A2">
              <w:rPr>
                <w:rFonts w:cstheme="minorHAnsi"/>
                <w:sz w:val="22"/>
                <w:szCs w:val="22"/>
              </w:rPr>
              <w:t>0 – 1</w:t>
            </w:r>
            <w:r>
              <w:rPr>
                <w:rFonts w:cstheme="minorHAnsi"/>
                <w:sz w:val="22"/>
                <w:szCs w:val="22"/>
              </w:rPr>
              <w:t>5</w:t>
            </w:r>
            <w:r w:rsidRPr="003761A2">
              <w:rPr>
                <w:rFonts w:cstheme="minorHAnsi"/>
                <w:sz w:val="22"/>
                <w:szCs w:val="22"/>
              </w:rPr>
              <w:t>:30</w:t>
            </w:r>
          </w:p>
        </w:tc>
        <w:tc>
          <w:tcPr>
            <w:tcW w:w="7083" w:type="dxa"/>
            <w:vAlign w:val="center"/>
          </w:tcPr>
          <w:p w14:paraId="52F5A648" w14:textId="77777777" w:rsidR="00D20435" w:rsidRPr="003761A2" w:rsidRDefault="00D20435" w:rsidP="003135E5">
            <w:pPr>
              <w:pStyle w:val="Odstavecseseznamem"/>
              <w:ind w:left="0"/>
              <w:jc w:val="center"/>
              <w:rPr>
                <w:rFonts w:cstheme="minorHAnsi"/>
                <w:sz w:val="22"/>
                <w:szCs w:val="22"/>
              </w:rPr>
            </w:pPr>
            <w:r w:rsidRPr="003761A2">
              <w:rPr>
                <w:rFonts w:cstheme="minorHAnsi"/>
                <w:sz w:val="22"/>
                <w:szCs w:val="22"/>
              </w:rPr>
              <w:t>odpolední hry, pobyt venku, odchody dětí s celodenní docházkou</w:t>
            </w:r>
          </w:p>
        </w:tc>
      </w:tr>
    </w:tbl>
    <w:p w14:paraId="58F92C77" w14:textId="77777777" w:rsidR="00D20435" w:rsidRDefault="00D20435" w:rsidP="00CD35EA">
      <w:pPr>
        <w:pStyle w:val="Odstavecseseznamem"/>
        <w:ind w:left="1080"/>
      </w:pPr>
    </w:p>
    <w:p w14:paraId="2B77EBD0" w14:textId="36EDB9AE" w:rsidR="00FF7FF6" w:rsidRPr="00FF7FF6" w:rsidRDefault="00CD35EA" w:rsidP="00CD35EA">
      <w:pPr>
        <w:pStyle w:val="Odstavecseseznamem"/>
        <w:ind w:left="1080"/>
        <w:rPr>
          <w:b/>
          <w:bCs/>
        </w:rPr>
      </w:pPr>
      <w:r w:rsidRPr="00FF7FF6">
        <w:rPr>
          <w:b/>
          <w:bCs/>
        </w:rPr>
        <w:t xml:space="preserve">4.4 Docházka </w:t>
      </w:r>
    </w:p>
    <w:p w14:paraId="721150CE" w14:textId="432B33D2" w:rsidR="00FF7FF6" w:rsidRDefault="00CD35EA" w:rsidP="00CD35EA">
      <w:pPr>
        <w:pStyle w:val="Odstavecseseznamem"/>
        <w:ind w:left="1080"/>
      </w:pPr>
      <w:r w:rsidRPr="00CD35EA">
        <w:lastRenderedPageBreak/>
        <w:t xml:space="preserve">Nepřítomnost dítěte v dětské skupině (nemoc a podobně) jsou rodiče povinni oznámit neprodleně, nejpozději však do </w:t>
      </w:r>
      <w:r w:rsidR="003361D3">
        <w:t>7</w:t>
      </w:r>
      <w:r w:rsidRPr="00CD35EA">
        <w:t xml:space="preserve">:00 hod v den docházky. </w:t>
      </w:r>
    </w:p>
    <w:p w14:paraId="1D11CF79" w14:textId="77777777" w:rsidR="00FF7FF6" w:rsidRDefault="00CD35EA" w:rsidP="00CD35EA">
      <w:pPr>
        <w:pStyle w:val="Odstavecseseznamem"/>
        <w:ind w:left="1080"/>
      </w:pPr>
      <w:r w:rsidRPr="00CD35EA">
        <w:t xml:space="preserve">Pro omlouvání dětí slouží také telefon přímo do dětské skupiny: </w:t>
      </w:r>
      <w:r w:rsidR="00FF7FF6" w:rsidRPr="003361D3">
        <w:rPr>
          <w:b/>
          <w:bCs/>
        </w:rPr>
        <w:t>774 022 178</w:t>
      </w:r>
      <w:r w:rsidRPr="00CD35EA">
        <w:t>.</w:t>
      </w:r>
    </w:p>
    <w:p w14:paraId="72CE9B38" w14:textId="77777777" w:rsidR="00FF7FF6" w:rsidRDefault="00FF7FF6" w:rsidP="00CD35EA">
      <w:pPr>
        <w:pStyle w:val="Odstavecseseznamem"/>
        <w:ind w:left="1080"/>
      </w:pPr>
    </w:p>
    <w:p w14:paraId="6C9FFF0F" w14:textId="77777777" w:rsidR="00FF7FF6" w:rsidRPr="00FF7FF6" w:rsidRDefault="00CD35EA" w:rsidP="00CD35EA">
      <w:pPr>
        <w:pStyle w:val="Odstavecseseznamem"/>
        <w:ind w:left="1080"/>
        <w:rPr>
          <w:b/>
          <w:bCs/>
        </w:rPr>
      </w:pPr>
      <w:r w:rsidRPr="00FF7FF6">
        <w:rPr>
          <w:b/>
          <w:bCs/>
        </w:rPr>
        <w:t xml:space="preserve"> 4.5 Odchod dětí </w:t>
      </w:r>
    </w:p>
    <w:p w14:paraId="73368792" w14:textId="77777777" w:rsidR="00FF7FF6" w:rsidRDefault="00CD35EA" w:rsidP="00CD35EA">
      <w:pPr>
        <w:pStyle w:val="Odstavecseseznamem"/>
        <w:ind w:left="1080"/>
      </w:pPr>
      <w:r w:rsidRPr="00CD35EA">
        <w:t>Odchod dítěte, v jinou než obvyklou dobu, je nutné rovněž ohlásit předem. Rodiče mohou vyzvedávat děti z DS kdykoliv v průběhu dne, vždy však po předchozí domluvě s pečujícími osobami. Je nepřípustné, aby děti odcházely samostatně, bez doprovodu rodičů nebo jiné pověřené osoby. Pokud nemohou rodiče vyzvednout dítě v dětské skupině osobně, pověří tímto jinou osobu. Tato pověřená osoba musí být uvedena v Evidenčním listu dítěte, musí mít písemné zmocnění od rodičů</w:t>
      </w:r>
      <w:r w:rsidR="00FF7FF6">
        <w:t>.</w:t>
      </w:r>
    </w:p>
    <w:p w14:paraId="12CE4D47" w14:textId="77777777" w:rsidR="00FF7FF6" w:rsidRDefault="00FF7FF6" w:rsidP="00CD35EA">
      <w:pPr>
        <w:pStyle w:val="Odstavecseseznamem"/>
        <w:ind w:left="1080"/>
      </w:pPr>
    </w:p>
    <w:p w14:paraId="722C37C2" w14:textId="77777777" w:rsidR="00FF7FF6" w:rsidRDefault="00CD35EA" w:rsidP="00CD35EA">
      <w:pPr>
        <w:pStyle w:val="Odstavecseseznamem"/>
        <w:ind w:left="1080"/>
        <w:rPr>
          <w:b/>
          <w:bCs/>
        </w:rPr>
      </w:pPr>
      <w:r w:rsidRPr="00FF7FF6">
        <w:rPr>
          <w:b/>
          <w:bCs/>
        </w:rPr>
        <w:t>5. Činnosti</w:t>
      </w:r>
    </w:p>
    <w:p w14:paraId="7F5F211F" w14:textId="77777777" w:rsidR="00FF7FF6" w:rsidRPr="00FF7FF6" w:rsidRDefault="00FF7FF6" w:rsidP="00CD35EA">
      <w:pPr>
        <w:pStyle w:val="Odstavecseseznamem"/>
        <w:ind w:left="1080"/>
        <w:rPr>
          <w:b/>
          <w:bCs/>
        </w:rPr>
      </w:pPr>
    </w:p>
    <w:p w14:paraId="64EA8BA3" w14:textId="77777777" w:rsidR="00FF7FF6" w:rsidRPr="00FF7FF6" w:rsidRDefault="00CD35EA" w:rsidP="00FF7FF6">
      <w:pPr>
        <w:pStyle w:val="Odstavecseseznamem"/>
        <w:ind w:left="1080"/>
        <w:rPr>
          <w:b/>
          <w:bCs/>
        </w:rPr>
      </w:pPr>
      <w:r w:rsidRPr="00FF7FF6">
        <w:rPr>
          <w:b/>
          <w:bCs/>
        </w:rPr>
        <w:t xml:space="preserve">5.1 Spontánní hra </w:t>
      </w:r>
    </w:p>
    <w:p w14:paraId="66C347A4" w14:textId="551F57F9" w:rsidR="00FF7FF6" w:rsidRDefault="00FF7FF6" w:rsidP="00FF7FF6">
      <w:pPr>
        <w:pStyle w:val="Odstavecseseznamem"/>
        <w:ind w:left="1080"/>
      </w:pPr>
      <w:r>
        <w:t>S</w:t>
      </w:r>
      <w:r w:rsidR="00CD35EA" w:rsidRPr="00CD35EA">
        <w:t xml:space="preserve">pontánní hry probíhají po celý den. Prolínají se s činnostmi řízenými </w:t>
      </w:r>
      <w:r w:rsidR="00BA6467">
        <w:t xml:space="preserve">pečujícími osobami </w:t>
      </w:r>
      <w:r w:rsidR="00CD35EA" w:rsidRPr="00CD35EA">
        <w:t xml:space="preserve">ve vyváženém poměru, se zřetelem na individuální potřeby dětí. Možnost spontánní hry je dětem umožněna v době od jejich příchodu do začátku dopoledního programu a také po odpoledním odpočinku. </w:t>
      </w:r>
    </w:p>
    <w:p w14:paraId="5E0ADFB7" w14:textId="77777777" w:rsidR="00FF7FF6" w:rsidRDefault="00FF7FF6" w:rsidP="00FF7FF6">
      <w:pPr>
        <w:pStyle w:val="Odstavecseseznamem"/>
        <w:ind w:left="1080"/>
      </w:pPr>
    </w:p>
    <w:p w14:paraId="35BCED40" w14:textId="77777777" w:rsidR="00FF7FF6" w:rsidRPr="00FF7FF6" w:rsidRDefault="00CD35EA" w:rsidP="00FF7FF6">
      <w:pPr>
        <w:pStyle w:val="Odstavecseseznamem"/>
        <w:ind w:left="1080"/>
        <w:rPr>
          <w:b/>
          <w:bCs/>
        </w:rPr>
      </w:pPr>
      <w:r w:rsidRPr="00FF7FF6">
        <w:rPr>
          <w:b/>
          <w:bCs/>
        </w:rPr>
        <w:t xml:space="preserve">5.2 Didakticky cílené činnosti a aktivity na rozvoj dítěte </w:t>
      </w:r>
    </w:p>
    <w:p w14:paraId="4C10EE75" w14:textId="77777777" w:rsidR="002F4B9F" w:rsidRDefault="00CD35EA" w:rsidP="00FF7FF6">
      <w:pPr>
        <w:pStyle w:val="Odstavecseseznamem"/>
        <w:ind w:left="1080"/>
      </w:pPr>
      <w:r w:rsidRPr="00CD35EA">
        <w:t xml:space="preserve">Probíhají v průběhu celého dne formou individuální, skupinové či kolektivní práce pečujících osob s dětmi, vycházejí z potřeby a zájmů dětí. </w:t>
      </w:r>
    </w:p>
    <w:p w14:paraId="45317CCD" w14:textId="77777777" w:rsidR="002F4B9F" w:rsidRDefault="002F4B9F" w:rsidP="00FF7FF6">
      <w:pPr>
        <w:pStyle w:val="Odstavecseseznamem"/>
        <w:ind w:left="1080"/>
      </w:pPr>
    </w:p>
    <w:p w14:paraId="52301289" w14:textId="77777777" w:rsidR="002F4B9F" w:rsidRPr="002F4B9F" w:rsidRDefault="00CD35EA" w:rsidP="00FF7FF6">
      <w:pPr>
        <w:pStyle w:val="Odstavecseseznamem"/>
        <w:ind w:left="1080"/>
        <w:rPr>
          <w:b/>
          <w:bCs/>
        </w:rPr>
      </w:pPr>
      <w:r w:rsidRPr="002F4B9F">
        <w:rPr>
          <w:b/>
          <w:bCs/>
        </w:rPr>
        <w:t xml:space="preserve">5.3 Pohybové aktivity </w:t>
      </w:r>
    </w:p>
    <w:p w14:paraId="1C3940B0" w14:textId="77777777" w:rsidR="002F4B9F" w:rsidRDefault="00CD35EA" w:rsidP="00FF7FF6">
      <w:pPr>
        <w:pStyle w:val="Odstavecseseznamem"/>
        <w:ind w:left="1080"/>
      </w:pPr>
      <w:r w:rsidRPr="00CD35EA">
        <w:t>Pravidelné cvičení a pohybové hry, hudebně pohybové činnosti, pohyb při spontánních hrách a pobytu venku.</w:t>
      </w:r>
    </w:p>
    <w:p w14:paraId="5ED9899A" w14:textId="77777777" w:rsidR="002F4B9F" w:rsidRDefault="002F4B9F" w:rsidP="00FF7FF6">
      <w:pPr>
        <w:pStyle w:val="Odstavecseseznamem"/>
        <w:ind w:left="1080"/>
      </w:pPr>
    </w:p>
    <w:p w14:paraId="67530B48" w14:textId="72AFD70A" w:rsidR="002F4B9F" w:rsidRPr="002F4B9F" w:rsidRDefault="00CD35EA" w:rsidP="00FF7FF6">
      <w:pPr>
        <w:pStyle w:val="Odstavecseseznamem"/>
        <w:ind w:left="1080"/>
        <w:rPr>
          <w:b/>
          <w:bCs/>
        </w:rPr>
      </w:pPr>
      <w:r w:rsidRPr="002F4B9F">
        <w:rPr>
          <w:b/>
          <w:bCs/>
        </w:rPr>
        <w:t xml:space="preserve">5.4 Pobyt venku </w:t>
      </w:r>
    </w:p>
    <w:p w14:paraId="77CB16F7" w14:textId="6B6FCCB0" w:rsidR="002F4B9F" w:rsidRDefault="00CD35EA" w:rsidP="00FF7FF6">
      <w:pPr>
        <w:pStyle w:val="Odstavecseseznamem"/>
        <w:ind w:left="1080"/>
      </w:pPr>
      <w:r w:rsidRPr="00CD35EA">
        <w:t>Minimálně 1 hodinu denně (dle počasí) dopoledne, případně i odpoledne po odpočinku do o</w:t>
      </w:r>
      <w:r w:rsidR="003361D3">
        <w:t>d</w:t>
      </w:r>
      <w:r w:rsidRPr="00CD35EA">
        <w:t xml:space="preserve">chodu dětí domů. V letních měsících se činnosti přesouvají co nejvíce ven. Pobyt venku se neuskutečňuje při mrazu pod -10 °C, při silném větru, dešti a při inverzích. V letních měsících dávají rodiče dětem pro pobyt venku pokrývku hlavy a krém s vysokým UV filtrem k ochraně pokožky před spálením. Pro pobyt venku je využívána zahrada </w:t>
      </w:r>
      <w:r w:rsidR="002F4B9F">
        <w:t>u DS</w:t>
      </w:r>
      <w:r w:rsidRPr="00CD35EA">
        <w:t xml:space="preserve">, přilehlá venkovní dětská hřiště, chodíme rovněž na procházky do přilehlého okolí. </w:t>
      </w:r>
    </w:p>
    <w:p w14:paraId="4E6397E2" w14:textId="77777777" w:rsidR="002F4B9F" w:rsidRDefault="002F4B9F" w:rsidP="00FF7FF6">
      <w:pPr>
        <w:pStyle w:val="Odstavecseseznamem"/>
        <w:ind w:left="1080"/>
      </w:pPr>
    </w:p>
    <w:p w14:paraId="2819810A" w14:textId="77777777" w:rsidR="002F4B9F" w:rsidRPr="002F4B9F" w:rsidRDefault="00CD35EA" w:rsidP="00FF7FF6">
      <w:pPr>
        <w:pStyle w:val="Odstavecseseznamem"/>
        <w:ind w:left="1080"/>
        <w:rPr>
          <w:b/>
          <w:bCs/>
        </w:rPr>
      </w:pPr>
      <w:r w:rsidRPr="002F4B9F">
        <w:rPr>
          <w:b/>
          <w:bCs/>
        </w:rPr>
        <w:t xml:space="preserve">5.5 Odpočinek, spánek, relaxace </w:t>
      </w:r>
    </w:p>
    <w:p w14:paraId="1F3BF83A" w14:textId="61BEB830" w:rsidR="002F4B9F" w:rsidRDefault="00CD35EA" w:rsidP="00FF7FF6">
      <w:pPr>
        <w:pStyle w:val="Odstavecseseznamem"/>
        <w:ind w:left="1080"/>
      </w:pPr>
      <w:r w:rsidRPr="00CD35EA">
        <w:t xml:space="preserve">Vychází z individuálních potřeb dětí, po obědě je klidový režim cca 1,5 hod. Děti odpočívají při čtení pohádky, nemusejí spát, mohou pouze odpočívat. Mají možnost si k odpočinku vzít svoji oblíbenou hračku. Vždy mohou samostatně uspokojit své hygienické potřeby. V případě potřeby je pro děti připravena náhradní aktivita (klidné hry). Pro odpočinek dětí jsou používána lehátka, která jsou každý den rozkládána v části herní místnosti a uskladněna ve speciální odvětrávané </w:t>
      </w:r>
      <w:r w:rsidRPr="00CD35EA">
        <w:lastRenderedPageBreak/>
        <w:t xml:space="preserve">skříni. Ložní prádlo mají dětí uskladněné v regálu označeném jménem. Praní ložního prádla probíhá </w:t>
      </w:r>
      <w:r w:rsidR="003361D3">
        <w:t>1x týdně, max. 1x za 3 týdny,</w:t>
      </w:r>
      <w:r w:rsidRPr="00CD35EA">
        <w:t xml:space="preserve"> (dle potřeby častěji) dle Sanitačního řádu skupiny. </w:t>
      </w:r>
    </w:p>
    <w:p w14:paraId="759EB97D" w14:textId="77777777" w:rsidR="002F4B9F" w:rsidRDefault="002F4B9F" w:rsidP="00FF7FF6">
      <w:pPr>
        <w:pStyle w:val="Odstavecseseznamem"/>
        <w:ind w:left="1080"/>
      </w:pPr>
    </w:p>
    <w:p w14:paraId="11B6262F" w14:textId="77777777" w:rsidR="00D20435" w:rsidRDefault="00D20435" w:rsidP="00FF7FF6">
      <w:pPr>
        <w:pStyle w:val="Odstavecseseznamem"/>
        <w:ind w:left="1080"/>
      </w:pPr>
    </w:p>
    <w:p w14:paraId="1BB64D58" w14:textId="77777777" w:rsidR="00D20435" w:rsidRDefault="00D20435" w:rsidP="00FF7FF6">
      <w:pPr>
        <w:pStyle w:val="Odstavecseseznamem"/>
        <w:ind w:left="1080"/>
      </w:pPr>
    </w:p>
    <w:p w14:paraId="1B37E4CA" w14:textId="77777777" w:rsidR="00D20435" w:rsidRDefault="00D20435" w:rsidP="00FF7FF6">
      <w:pPr>
        <w:pStyle w:val="Odstavecseseznamem"/>
        <w:ind w:left="1080"/>
      </w:pPr>
    </w:p>
    <w:p w14:paraId="3BD23B13" w14:textId="77777777" w:rsidR="002F4B9F" w:rsidRPr="002F4B9F" w:rsidRDefault="00CD35EA" w:rsidP="00FF7FF6">
      <w:pPr>
        <w:pStyle w:val="Odstavecseseznamem"/>
        <w:ind w:left="1080"/>
        <w:rPr>
          <w:b/>
          <w:bCs/>
        </w:rPr>
      </w:pPr>
      <w:r w:rsidRPr="002F4B9F">
        <w:rPr>
          <w:b/>
          <w:bCs/>
        </w:rPr>
        <w:t xml:space="preserve">6. Stravování </w:t>
      </w:r>
    </w:p>
    <w:p w14:paraId="75A9360C" w14:textId="77777777" w:rsidR="002F4B9F" w:rsidRDefault="002F4B9F" w:rsidP="00FF7FF6">
      <w:pPr>
        <w:pStyle w:val="Odstavecseseznamem"/>
        <w:ind w:left="1080"/>
      </w:pPr>
    </w:p>
    <w:p w14:paraId="3A028DF4" w14:textId="77777777" w:rsidR="002F4B9F" w:rsidRDefault="00CD35EA" w:rsidP="00FF7FF6">
      <w:pPr>
        <w:pStyle w:val="Odstavecseseznamem"/>
        <w:ind w:left="1080"/>
      </w:pPr>
      <w:r w:rsidRPr="002F4B9F">
        <w:rPr>
          <w:b/>
          <w:bCs/>
        </w:rPr>
        <w:t>6.1 Pitný režim</w:t>
      </w:r>
    </w:p>
    <w:p w14:paraId="359F6CF4" w14:textId="4B7AD27D" w:rsidR="002F4B9F" w:rsidRDefault="00CD35EA" w:rsidP="00FF7FF6">
      <w:pPr>
        <w:pStyle w:val="Odstavecseseznamem"/>
        <w:ind w:left="1080"/>
      </w:pPr>
      <w:r w:rsidRPr="00CD35EA">
        <w:t xml:space="preserve"> Děti mají po celý den k dispozici ve třídě tekutiny. Děti si nosí svoje podepsané hrnečky. Pečující osoby vedou děti k pití, nápoje připravují a doplňují vždy dle potřeby. Dětem jsou celodenně podávány neslazené nápoje (voda), dále také další nápoje (čaj, </w:t>
      </w:r>
      <w:r w:rsidR="00BA6467">
        <w:t>šťáva</w:t>
      </w:r>
      <w:r w:rsidRPr="00CD35EA">
        <w:t xml:space="preserve">). </w:t>
      </w:r>
    </w:p>
    <w:p w14:paraId="309FE669" w14:textId="77777777" w:rsidR="002F4B9F" w:rsidRDefault="002F4B9F" w:rsidP="00FF7FF6">
      <w:pPr>
        <w:pStyle w:val="Odstavecseseznamem"/>
        <w:ind w:left="1080"/>
      </w:pPr>
    </w:p>
    <w:p w14:paraId="06DE4E4B" w14:textId="77777777" w:rsidR="002F4B9F" w:rsidRDefault="00CD35EA" w:rsidP="00FF7FF6">
      <w:pPr>
        <w:pStyle w:val="Odstavecseseznamem"/>
        <w:ind w:left="1080"/>
      </w:pPr>
      <w:r w:rsidRPr="002F4B9F">
        <w:rPr>
          <w:b/>
          <w:bCs/>
        </w:rPr>
        <w:t>6.2 Stravování</w:t>
      </w:r>
      <w:r w:rsidRPr="00CD35EA">
        <w:t xml:space="preserve"> </w:t>
      </w:r>
    </w:p>
    <w:p w14:paraId="49BB6473" w14:textId="10496374" w:rsidR="002F4B9F" w:rsidRDefault="002F4B9F" w:rsidP="00FF7FF6">
      <w:pPr>
        <w:pStyle w:val="Odstavecseseznamem"/>
        <w:ind w:left="1080"/>
      </w:pPr>
      <w:r>
        <w:t>Městys Vojnův Městec</w:t>
      </w:r>
      <w:r w:rsidR="00CD35EA" w:rsidRPr="00CD35EA">
        <w:t xml:space="preserve"> jako poskytovatel služby péče o dítě poskytuje dětem stravování. Obědy jsou odebírány ze </w:t>
      </w:r>
      <w:r w:rsidR="0027145A">
        <w:t>š</w:t>
      </w:r>
      <w:r w:rsidR="00CD35EA" w:rsidRPr="00CD35EA">
        <w:t xml:space="preserve">kolní jídelny </w:t>
      </w:r>
      <w:r>
        <w:t>mateřské školy</w:t>
      </w:r>
      <w:r w:rsidR="00CD35EA" w:rsidRPr="00CD35EA">
        <w:t>.</w:t>
      </w:r>
      <w:r>
        <w:t xml:space="preserve"> Svačinky</w:t>
      </w:r>
      <w:r w:rsidRPr="00CD35EA">
        <w:t xml:space="preserve"> rodiče zajišťují pro své dítě jídlo sami (vždy do DS s sebou přinesou jídlo v uzavřených a podepsaných krabičkách na daný den, podle délky pobytu)</w:t>
      </w:r>
      <w:r>
        <w:t>.</w:t>
      </w:r>
      <w:r w:rsidR="00CD35EA" w:rsidRPr="00CD35EA">
        <w:t xml:space="preserve"> Dítěti, jehož zdravotní stav vyžaduje stravovat se s omezeními podle dietního režimu, poskytovatel služby stravování nezajišťuje. Rodiče jsou povinni předem upozornit na případné potravinové alergie. Jídlo na talíře připravuje pečující osoba a </w:t>
      </w:r>
      <w:r>
        <w:t>kuchařka mateřské školy</w:t>
      </w:r>
      <w:r w:rsidR="00CD35EA" w:rsidRPr="00CD35EA">
        <w:t>, děti mají právo si žádat o množství, násilné nucení do jídla je nepřípustné. Pečující osoby vedou děti k samostatnosti, podle potřeby jim samozřejmě pomáhají. Nádobí se každý den umývá v myčce v</w:t>
      </w:r>
      <w:r>
        <w:t> </w:t>
      </w:r>
      <w:r w:rsidR="00CD35EA" w:rsidRPr="00CD35EA">
        <w:t>prostorách</w:t>
      </w:r>
      <w:r>
        <w:t xml:space="preserve"> mateřské školy</w:t>
      </w:r>
      <w:r w:rsidR="00CD35EA" w:rsidRPr="00CD35EA">
        <w:t xml:space="preserve">. Poskytovatel zajistí uchování, případný ohřev a podání stravy dítěti v souladu s požadavky správné hygienické praxe stanovenými přímo použitelným předpisem Evropské unie v oblasti hygieny potravin a v souladu s právními předpisy upravujícími činnosti epidemiologicky závažné. V prostorách DS se nachází kuchyňský kout, který je vybaven dřezy, lednicí, varnou konvicí, skříňkami na nádobí a dalšími potřebami. Personál, který přijde do styku s jídlem určeným pro děti, je proškolen v příslušných hygienických předpisech. </w:t>
      </w:r>
    </w:p>
    <w:p w14:paraId="45A41E61" w14:textId="77777777" w:rsidR="002F4B9F" w:rsidRDefault="002F4B9F" w:rsidP="00FF7FF6">
      <w:pPr>
        <w:pStyle w:val="Odstavecseseznamem"/>
        <w:ind w:left="1080"/>
      </w:pPr>
    </w:p>
    <w:p w14:paraId="43F8FFE5" w14:textId="12F18157" w:rsidR="002F4B9F" w:rsidRPr="00100ADE" w:rsidRDefault="00CD35EA" w:rsidP="00100ADE">
      <w:pPr>
        <w:pStyle w:val="Odstavecseseznamem"/>
        <w:ind w:left="1080"/>
      </w:pPr>
      <w:r w:rsidRPr="00100ADE">
        <w:rPr>
          <w:b/>
          <w:bCs/>
        </w:rPr>
        <w:t>6.</w:t>
      </w:r>
      <w:r w:rsidR="003361D3" w:rsidRPr="00100ADE">
        <w:rPr>
          <w:b/>
          <w:bCs/>
        </w:rPr>
        <w:t>3</w:t>
      </w:r>
      <w:r w:rsidRPr="00100ADE">
        <w:rPr>
          <w:b/>
          <w:bCs/>
        </w:rPr>
        <w:t xml:space="preserve"> Systém odhlašování a přihlašování stravy</w:t>
      </w:r>
    </w:p>
    <w:p w14:paraId="7163E2E9" w14:textId="37CEB345" w:rsidR="002F4B9F" w:rsidRDefault="00100ADE" w:rsidP="00100ADE">
      <w:pPr>
        <w:ind w:left="1080" w:firstLine="12"/>
      </w:pPr>
      <w:r w:rsidRPr="00066B29">
        <w:t xml:space="preserve">Oběd na následující den lze odhlásit den předem do </w:t>
      </w:r>
      <w:r>
        <w:t>24:00</w:t>
      </w:r>
      <w:r w:rsidRPr="00066B29">
        <w:t xml:space="preserve"> hodin, jinak je zákonný zástupce </w:t>
      </w:r>
      <w:r>
        <w:t xml:space="preserve">        </w:t>
      </w:r>
      <w:r w:rsidRPr="00066B29">
        <w:t>povinen jej uhradit</w:t>
      </w:r>
      <w:r>
        <w:t>.</w:t>
      </w:r>
    </w:p>
    <w:p w14:paraId="6E35BF78" w14:textId="05B9C25E" w:rsidR="002F4B9F" w:rsidRPr="002F4B9F" w:rsidRDefault="00CD35EA" w:rsidP="00FF7FF6">
      <w:pPr>
        <w:pStyle w:val="Odstavecseseznamem"/>
        <w:ind w:left="1080"/>
        <w:rPr>
          <w:b/>
          <w:bCs/>
        </w:rPr>
      </w:pPr>
      <w:r w:rsidRPr="002F4B9F">
        <w:rPr>
          <w:b/>
          <w:bCs/>
        </w:rPr>
        <w:t>6.</w:t>
      </w:r>
      <w:r w:rsidR="003361D3">
        <w:rPr>
          <w:b/>
          <w:bCs/>
        </w:rPr>
        <w:t xml:space="preserve">4 </w:t>
      </w:r>
      <w:r w:rsidRPr="002F4B9F">
        <w:rPr>
          <w:b/>
          <w:bCs/>
        </w:rPr>
        <w:t xml:space="preserve">Platba </w:t>
      </w:r>
    </w:p>
    <w:p w14:paraId="48E8AFC1" w14:textId="77777777" w:rsidR="002F4B9F" w:rsidRPr="00D20435" w:rsidRDefault="00CD35EA" w:rsidP="00FF7FF6">
      <w:pPr>
        <w:pStyle w:val="Odstavecseseznamem"/>
        <w:ind w:left="1080"/>
      </w:pPr>
      <w:r w:rsidRPr="00D20435">
        <w:t xml:space="preserve">Celodenní pitný režim je součástí kalkulace stravy. </w:t>
      </w:r>
    </w:p>
    <w:p w14:paraId="1C37FB45" w14:textId="77777777" w:rsidR="00B655CD" w:rsidRDefault="00CD35EA" w:rsidP="00FF7FF6">
      <w:pPr>
        <w:pStyle w:val="Odstavecseseznamem"/>
        <w:ind w:left="1080"/>
      </w:pPr>
      <w:r w:rsidRPr="00CD35EA">
        <w:t xml:space="preserve">Vždy po vyúčtování daného měsíce (během prvních dní měsíce následujícího) zákonný zástupce dítěte obdrží emailem fakturu za stravu. Tuto fakturu je povinen uhradit dle termínu splatnosti uvedeného na faktuře. </w:t>
      </w:r>
    </w:p>
    <w:p w14:paraId="1EF06419" w14:textId="77777777" w:rsidR="00B655CD" w:rsidRDefault="00CD35EA" w:rsidP="00FF7FF6">
      <w:pPr>
        <w:pStyle w:val="Odstavecseseznamem"/>
        <w:ind w:left="1080"/>
      </w:pPr>
      <w:r w:rsidRPr="00CD35EA">
        <w:t xml:space="preserve">Platba </w:t>
      </w:r>
    </w:p>
    <w:p w14:paraId="0AE7ADAD" w14:textId="77777777" w:rsidR="00B655CD" w:rsidRDefault="00CD35EA" w:rsidP="00FF7FF6">
      <w:pPr>
        <w:pStyle w:val="Odstavecseseznamem"/>
        <w:ind w:left="1080"/>
      </w:pPr>
      <w:r w:rsidRPr="00CD35EA">
        <w:t xml:space="preserve">- převodem na účet obce </w:t>
      </w:r>
      <w:proofErr w:type="spellStart"/>
      <w:r w:rsidRPr="00CD35EA">
        <w:t>č.ú</w:t>
      </w:r>
      <w:proofErr w:type="spellEnd"/>
      <w:r w:rsidRPr="00CD35EA">
        <w:t xml:space="preserve">. </w:t>
      </w:r>
      <w:r w:rsidR="00B655CD">
        <w:t>123125081/0300</w:t>
      </w:r>
      <w:r w:rsidRPr="00CD35EA">
        <w:t xml:space="preserve">, VS </w:t>
      </w:r>
      <w:r w:rsidR="00B655CD">
        <w:t>datum narození</w:t>
      </w:r>
      <w:r w:rsidRPr="00CD35EA">
        <w:t xml:space="preserve"> dítěte </w:t>
      </w:r>
    </w:p>
    <w:p w14:paraId="769359DB" w14:textId="77777777" w:rsidR="0027145A" w:rsidRDefault="0027145A" w:rsidP="0027145A">
      <w:pPr>
        <w:pStyle w:val="Odstavecseseznamem"/>
        <w:ind w:left="1080"/>
      </w:pPr>
      <w:r w:rsidRPr="00CD35EA">
        <w:t xml:space="preserve">- v hotovosti v kanceláři </w:t>
      </w:r>
      <w:r>
        <w:t xml:space="preserve">Úřadu městyse Vojnův Městec </w:t>
      </w:r>
      <w:r w:rsidRPr="00CD35EA">
        <w:t xml:space="preserve">v úředních hodinách </w:t>
      </w:r>
    </w:p>
    <w:p w14:paraId="46BA5D1F" w14:textId="77777777" w:rsidR="0027145A" w:rsidRDefault="0027145A" w:rsidP="00FF7FF6">
      <w:pPr>
        <w:pStyle w:val="Odstavecseseznamem"/>
        <w:ind w:left="1080"/>
      </w:pPr>
    </w:p>
    <w:p w14:paraId="62A669A2" w14:textId="77777777" w:rsidR="00B655CD" w:rsidRDefault="00B655CD" w:rsidP="00FF7FF6">
      <w:pPr>
        <w:pStyle w:val="Odstavecseseznamem"/>
        <w:ind w:left="1080"/>
      </w:pPr>
    </w:p>
    <w:p w14:paraId="56FFA472" w14:textId="77777777" w:rsidR="00B655CD" w:rsidRDefault="00B655CD" w:rsidP="00FF7FF6">
      <w:pPr>
        <w:pStyle w:val="Odstavecseseznamem"/>
        <w:ind w:left="1080"/>
        <w:rPr>
          <w:b/>
          <w:bCs/>
        </w:rPr>
      </w:pPr>
    </w:p>
    <w:p w14:paraId="763E6BA9" w14:textId="77777777" w:rsidR="00D20435" w:rsidRDefault="00D20435" w:rsidP="00FF7FF6">
      <w:pPr>
        <w:pStyle w:val="Odstavecseseznamem"/>
        <w:ind w:left="1080"/>
        <w:rPr>
          <w:b/>
          <w:bCs/>
        </w:rPr>
      </w:pPr>
    </w:p>
    <w:p w14:paraId="6A0F6191" w14:textId="77777777" w:rsidR="00D20435" w:rsidRDefault="00D20435" w:rsidP="00FF7FF6">
      <w:pPr>
        <w:pStyle w:val="Odstavecseseznamem"/>
        <w:ind w:left="1080"/>
        <w:rPr>
          <w:b/>
          <w:bCs/>
        </w:rPr>
      </w:pPr>
    </w:p>
    <w:p w14:paraId="59703082" w14:textId="77777777" w:rsidR="00100ADE" w:rsidRDefault="00100ADE" w:rsidP="00FF7FF6">
      <w:pPr>
        <w:pStyle w:val="Odstavecseseznamem"/>
        <w:ind w:left="1080"/>
        <w:rPr>
          <w:b/>
          <w:bCs/>
        </w:rPr>
      </w:pPr>
    </w:p>
    <w:p w14:paraId="4E13BC96" w14:textId="77777777" w:rsidR="00B655CD" w:rsidRDefault="00B655CD" w:rsidP="00FF7FF6">
      <w:pPr>
        <w:pStyle w:val="Odstavecseseznamem"/>
        <w:ind w:left="1080"/>
        <w:rPr>
          <w:b/>
          <w:bCs/>
        </w:rPr>
      </w:pPr>
    </w:p>
    <w:p w14:paraId="584D1313" w14:textId="77777777" w:rsidR="00B655CD" w:rsidRDefault="00B655CD" w:rsidP="00FF7FF6">
      <w:pPr>
        <w:pStyle w:val="Odstavecseseznamem"/>
        <w:ind w:left="1080"/>
        <w:rPr>
          <w:b/>
          <w:bCs/>
        </w:rPr>
      </w:pPr>
    </w:p>
    <w:p w14:paraId="21BF66E8" w14:textId="66369DB5" w:rsidR="00B655CD" w:rsidRDefault="00CD35EA" w:rsidP="00FF7FF6">
      <w:pPr>
        <w:pStyle w:val="Odstavecseseznamem"/>
        <w:ind w:left="1080"/>
      </w:pPr>
      <w:r w:rsidRPr="00B655CD">
        <w:rPr>
          <w:b/>
          <w:bCs/>
        </w:rPr>
        <w:t>7. Způsob zajištění vhodného mikroklimatu</w:t>
      </w:r>
      <w:r w:rsidRPr="00CD35EA">
        <w:t xml:space="preserve"> </w:t>
      </w:r>
    </w:p>
    <w:p w14:paraId="3120CE2A" w14:textId="77777777" w:rsidR="00B655CD" w:rsidRDefault="00B655CD" w:rsidP="00FF7FF6">
      <w:pPr>
        <w:pStyle w:val="Odstavecseseznamem"/>
        <w:ind w:left="1080"/>
      </w:pPr>
    </w:p>
    <w:p w14:paraId="7033E34C" w14:textId="77777777" w:rsidR="00B655CD" w:rsidRDefault="00CD35EA" w:rsidP="00FF7FF6">
      <w:pPr>
        <w:pStyle w:val="Odstavecseseznamem"/>
        <w:ind w:left="1080"/>
      </w:pPr>
      <w:r w:rsidRPr="00B655CD">
        <w:rPr>
          <w:b/>
          <w:bCs/>
        </w:rPr>
        <w:t>7.1 Způsob a intenzita větrání</w:t>
      </w:r>
      <w:r w:rsidRPr="00CD35EA">
        <w:t xml:space="preserve"> </w:t>
      </w:r>
    </w:p>
    <w:p w14:paraId="4477A9F8" w14:textId="77777777" w:rsidR="00B655CD" w:rsidRDefault="00CD35EA" w:rsidP="00FF7FF6">
      <w:pPr>
        <w:pStyle w:val="Odstavecseseznamem"/>
        <w:ind w:left="1080"/>
      </w:pPr>
      <w:r w:rsidRPr="00CD35EA">
        <w:t xml:space="preserve">Pravidelné větrání probíhá dle aktuálního stavu ovzduší: </w:t>
      </w:r>
    </w:p>
    <w:p w14:paraId="2F57218B" w14:textId="1D70382F" w:rsidR="00B655CD" w:rsidRDefault="00CD35EA" w:rsidP="00B655CD">
      <w:pPr>
        <w:pStyle w:val="Odstavecseseznamem"/>
        <w:ind w:left="1080"/>
      </w:pPr>
      <w:r w:rsidRPr="00CD35EA">
        <w:t xml:space="preserve">- ráno před příchodem dětí do třídy – intenzivní větrání </w:t>
      </w:r>
    </w:p>
    <w:p w14:paraId="1D99F509" w14:textId="77777777" w:rsidR="00B655CD" w:rsidRDefault="00CD35EA" w:rsidP="00FF7FF6">
      <w:pPr>
        <w:pStyle w:val="Odstavecseseznamem"/>
        <w:ind w:left="1080"/>
      </w:pPr>
      <w:r w:rsidRPr="00CD35EA">
        <w:t xml:space="preserve">- v průběhu dne – krátké, ale intenzivní větrání </w:t>
      </w:r>
    </w:p>
    <w:p w14:paraId="3A468D9C" w14:textId="77777777" w:rsidR="00B655CD" w:rsidRDefault="00CD35EA" w:rsidP="00FF7FF6">
      <w:pPr>
        <w:pStyle w:val="Odstavecseseznamem"/>
        <w:ind w:left="1080"/>
      </w:pPr>
      <w:r w:rsidRPr="00CD35EA">
        <w:t xml:space="preserve">- během odpoledního odpočinku dětí </w:t>
      </w:r>
    </w:p>
    <w:p w14:paraId="5EAEA4F0" w14:textId="77777777" w:rsidR="00B655CD" w:rsidRDefault="00B655CD" w:rsidP="00FF7FF6">
      <w:pPr>
        <w:pStyle w:val="Odstavecseseznamem"/>
        <w:ind w:left="1080"/>
      </w:pPr>
    </w:p>
    <w:p w14:paraId="5F86723F" w14:textId="77777777" w:rsidR="00B655CD" w:rsidRPr="00B655CD" w:rsidRDefault="00CD35EA" w:rsidP="00FF7FF6">
      <w:pPr>
        <w:pStyle w:val="Odstavecseseznamem"/>
        <w:ind w:left="1080"/>
        <w:rPr>
          <w:b/>
          <w:bCs/>
        </w:rPr>
      </w:pPr>
      <w:r w:rsidRPr="00B655CD">
        <w:rPr>
          <w:b/>
          <w:bCs/>
        </w:rPr>
        <w:t xml:space="preserve">7.2 Teplota vzduchu </w:t>
      </w:r>
    </w:p>
    <w:p w14:paraId="1CDE6FE9" w14:textId="77777777" w:rsidR="00B655CD" w:rsidRDefault="00CD35EA" w:rsidP="00FF7FF6">
      <w:pPr>
        <w:pStyle w:val="Odstavecseseznamem"/>
        <w:ind w:left="1080"/>
      </w:pPr>
      <w:r w:rsidRPr="00CD35EA">
        <w:t xml:space="preserve">Prostory určené ke hře a odpočinku jsou vytápěny na 22 °C ± 2 ° C, rozdíly teplot vzduchu mezi úrovní hlavy a kotníků nesmí být větší než 3 °C. Kontrolu teploty vzduchu zajišťují pečující osoby. Pomocí </w:t>
      </w:r>
      <w:r w:rsidR="00B655CD">
        <w:t xml:space="preserve">žaluzií a </w:t>
      </w:r>
      <w:r w:rsidRPr="00CD35EA">
        <w:t xml:space="preserve">závěsů je zajištěna možnost regulace proti pronikání slunečního záření okny místnosti. Teplota může být překročena za mimořádných vnějších mikroklimatických podmínek. </w:t>
      </w:r>
    </w:p>
    <w:p w14:paraId="4194F67C" w14:textId="77777777" w:rsidR="00B655CD" w:rsidRDefault="00B655CD" w:rsidP="00FF7FF6">
      <w:pPr>
        <w:pStyle w:val="Odstavecseseznamem"/>
        <w:ind w:left="1080"/>
      </w:pPr>
    </w:p>
    <w:p w14:paraId="2072BE4C" w14:textId="77777777" w:rsidR="00B655CD" w:rsidRDefault="00CD35EA" w:rsidP="00FF7FF6">
      <w:pPr>
        <w:pStyle w:val="Odstavecseseznamem"/>
        <w:ind w:left="1080"/>
        <w:rPr>
          <w:b/>
          <w:bCs/>
        </w:rPr>
      </w:pPr>
      <w:r w:rsidRPr="00B655CD">
        <w:rPr>
          <w:b/>
          <w:bCs/>
        </w:rPr>
        <w:t xml:space="preserve">8. Hygiena, bezpečnost a ochrana zdraví </w:t>
      </w:r>
    </w:p>
    <w:p w14:paraId="58E4F72A" w14:textId="77777777" w:rsidR="005B63BF" w:rsidRPr="00B655CD" w:rsidRDefault="005B63BF" w:rsidP="00FF7FF6">
      <w:pPr>
        <w:pStyle w:val="Odstavecseseznamem"/>
        <w:ind w:left="1080"/>
        <w:rPr>
          <w:b/>
          <w:bCs/>
        </w:rPr>
      </w:pPr>
    </w:p>
    <w:p w14:paraId="791620F8" w14:textId="77777777" w:rsidR="00B655CD" w:rsidRDefault="00CD35EA" w:rsidP="00FF7FF6">
      <w:pPr>
        <w:pStyle w:val="Odstavecseseznamem"/>
        <w:ind w:left="1080"/>
      </w:pPr>
      <w:r w:rsidRPr="00B655CD">
        <w:rPr>
          <w:b/>
          <w:bCs/>
        </w:rPr>
        <w:t>8.1 Ozdravná opatření a otužování</w:t>
      </w:r>
    </w:p>
    <w:p w14:paraId="5FFF9F8C" w14:textId="77777777" w:rsidR="00B655CD" w:rsidRDefault="00CD35EA" w:rsidP="00FF7FF6">
      <w:pPr>
        <w:pStyle w:val="Odstavecseseznamem"/>
        <w:ind w:left="1080"/>
      </w:pPr>
      <w:r w:rsidRPr="00CD35EA">
        <w:t>Pečující osoby vždy zhodnocují individuální potřeby a možnosti vzhledem ke zdravotnímu stavu dítěte. Zajišťují otužování vzduchem, sluncem a v letních měsících vodou, pravidelně třídu větrají, sledují vytápění prostor a regulují teplotu. Zajišťují dostatečný pobyt venku (v teplých dnech co nejdelší) a kontrolují vhodnost a přiměřenost oblečení dětí (ve třídě i venku).</w:t>
      </w:r>
    </w:p>
    <w:p w14:paraId="3487C522" w14:textId="77777777" w:rsidR="00B655CD" w:rsidRDefault="00B655CD" w:rsidP="00FF7FF6">
      <w:pPr>
        <w:pStyle w:val="Odstavecseseznamem"/>
        <w:ind w:left="1080"/>
      </w:pPr>
    </w:p>
    <w:p w14:paraId="2F6DD757" w14:textId="77777777" w:rsidR="00B655CD" w:rsidRDefault="00CD35EA" w:rsidP="00FF7FF6">
      <w:pPr>
        <w:pStyle w:val="Odstavecseseznamem"/>
        <w:ind w:left="1080"/>
      </w:pPr>
      <w:r w:rsidRPr="00B655CD">
        <w:rPr>
          <w:b/>
          <w:bCs/>
        </w:rPr>
        <w:t>8.2 Ochrana zdraví</w:t>
      </w:r>
    </w:p>
    <w:p w14:paraId="64FE807D" w14:textId="77777777" w:rsidR="00B655CD" w:rsidRDefault="00CD35EA" w:rsidP="00FF7FF6">
      <w:pPr>
        <w:pStyle w:val="Odstavecseseznamem"/>
        <w:ind w:left="1080"/>
      </w:pPr>
      <w:r w:rsidRPr="00CD35EA">
        <w:t xml:space="preserve">Rodiče předávají dítě do dětské skupiny zdravé. Vyskytne-li se u dítěte nebo v jeho okolí infekční onemocnění, rodiče tuto skutečnost neprodleně ohlásí. Zamlčování zdravotního stavu dítěte bude považováno za hrubé porušení provozního řádu dětské skupiny. Při příznacích onemocnění dítěte v době pobytu v dětské skupině (trvalý kašel, bolesti břicha, průjem, zvracení, přetrvávající zelená rýma, červené spojivky očí a podobné příznaky nemoci, i když děti nemají teplotu) jsou rodiče telefonicky informováni a vyzváni k zajištění další zdravotní péče o dítě. Léky a léčebné prostředky (kapky, masti, léky) v dětské skupině nepodáváme. Dětská skupina zajišťuje bezpečnost dětí během celého pobytu dítěte v dětské skupině. Za bezpečnost dětí v dětské skupině odpovídají pečující osoby, a to od doby převzetí dítěte až do doby jeho opětovného předání rodičům, nebo zákonným zástupcům. V dětské skupině je lékárnička uzamčená v denní místnosti, všichni zaměstnanci absolvují 1x ročně školení první pomoci. </w:t>
      </w:r>
    </w:p>
    <w:p w14:paraId="5813D1FF" w14:textId="77777777" w:rsidR="00B655CD" w:rsidRDefault="00CD35EA" w:rsidP="00FF7FF6">
      <w:pPr>
        <w:pStyle w:val="Odstavecseseznamem"/>
        <w:ind w:left="1080"/>
      </w:pPr>
      <w:r w:rsidRPr="00CD35EA">
        <w:t xml:space="preserve">Do dětské skupiny by děti neměly z bezpečnostních důvodů nosit šperky (s výjimkou upevněných malých náušnic), cenné věci a jiné nevhodné předměty. </w:t>
      </w:r>
    </w:p>
    <w:p w14:paraId="49919B5D" w14:textId="77777777" w:rsidR="00B655CD" w:rsidRDefault="00B655CD" w:rsidP="00FF7FF6">
      <w:pPr>
        <w:pStyle w:val="Odstavecseseznamem"/>
        <w:ind w:left="1080"/>
      </w:pPr>
    </w:p>
    <w:p w14:paraId="5374FAF2" w14:textId="77777777" w:rsidR="00B655CD" w:rsidRPr="00B655CD" w:rsidRDefault="00CD35EA" w:rsidP="00FF7FF6">
      <w:pPr>
        <w:pStyle w:val="Odstavecseseznamem"/>
        <w:ind w:left="1080"/>
        <w:rPr>
          <w:b/>
          <w:bCs/>
        </w:rPr>
      </w:pPr>
      <w:r w:rsidRPr="00B655CD">
        <w:rPr>
          <w:b/>
          <w:bCs/>
        </w:rPr>
        <w:lastRenderedPageBreak/>
        <w:t xml:space="preserve">8.3 Úklid </w:t>
      </w:r>
    </w:p>
    <w:p w14:paraId="30FB824D" w14:textId="77777777" w:rsidR="00B655CD" w:rsidRDefault="00CD35EA" w:rsidP="00FF7FF6">
      <w:pPr>
        <w:pStyle w:val="Odstavecseseznamem"/>
        <w:ind w:left="1080"/>
      </w:pPr>
      <w:r w:rsidRPr="00CD35EA">
        <w:t xml:space="preserve">Úklid provádí provozní pracovnice a pečující osoby. Úklid se provádí průběžně dle harmonogramu. Úklidové pomůcky jsou uloženy v místnosti, která je uzamčena. </w:t>
      </w:r>
    </w:p>
    <w:p w14:paraId="33EDC915" w14:textId="77777777" w:rsidR="00B655CD" w:rsidRDefault="00CD35EA" w:rsidP="00FF7FF6">
      <w:pPr>
        <w:pStyle w:val="Odstavecseseznamem"/>
        <w:ind w:left="1080"/>
      </w:pPr>
      <w:r w:rsidRPr="00CD35EA">
        <w:t xml:space="preserve">Denní úklid: </w:t>
      </w:r>
    </w:p>
    <w:p w14:paraId="1625EC34" w14:textId="77777777" w:rsidR="00B655CD" w:rsidRDefault="00CD35EA" w:rsidP="00FF7FF6">
      <w:pPr>
        <w:pStyle w:val="Odstavecseseznamem"/>
        <w:ind w:left="1080"/>
      </w:pPr>
      <w:r w:rsidRPr="00CD35EA">
        <w:t xml:space="preserve">- setření na vlhko všech podlah, okenních parapetů, krytu topných těles a klik </w:t>
      </w:r>
    </w:p>
    <w:p w14:paraId="77030E9F" w14:textId="77777777" w:rsidR="00B655CD" w:rsidRDefault="00CD35EA" w:rsidP="00FF7FF6">
      <w:pPr>
        <w:pStyle w:val="Odstavecseseznamem"/>
        <w:ind w:left="1080"/>
      </w:pPr>
      <w:r w:rsidRPr="00CD35EA">
        <w:t>- vyčištění koberců vysavačem</w:t>
      </w:r>
    </w:p>
    <w:p w14:paraId="2DEEA48F" w14:textId="77777777" w:rsidR="00B655CD" w:rsidRDefault="00CD35EA" w:rsidP="00FF7FF6">
      <w:pPr>
        <w:pStyle w:val="Odstavecseseznamem"/>
        <w:ind w:left="1080"/>
      </w:pPr>
      <w:r w:rsidRPr="00CD35EA">
        <w:t xml:space="preserve">- vynesení odpadků </w:t>
      </w:r>
    </w:p>
    <w:p w14:paraId="23A51F38" w14:textId="77777777" w:rsidR="00B655CD" w:rsidRDefault="00CD35EA" w:rsidP="00FF7FF6">
      <w:pPr>
        <w:pStyle w:val="Odstavecseseznamem"/>
        <w:ind w:left="1080"/>
      </w:pPr>
      <w:r w:rsidRPr="00CD35EA">
        <w:t xml:space="preserve">- mytí umyvadel, nočníků a všech WC za použití čisticích prostředků s dezinfekčním účinkem Jednou týdně se prování omytí a dezinfekce omyvatelných částí stěn hygienického zařízení. </w:t>
      </w:r>
    </w:p>
    <w:p w14:paraId="1B79DCED" w14:textId="77777777" w:rsidR="00B655CD" w:rsidRDefault="00CD35EA" w:rsidP="00FF7FF6">
      <w:pPr>
        <w:pStyle w:val="Odstavecseseznamem"/>
        <w:ind w:left="1080"/>
      </w:pPr>
      <w:r w:rsidRPr="00CD35EA">
        <w:t xml:space="preserve">Dvakrát ročně se provádí mytí oken, včetně rámů, svítidel a světelných zdrojů. Jednou za šest měsíců se provádí celkový úklid všech prostor, včetně mokrého čištění koberců a předmětů, včetně hraček. Jednou za tři roky se zajišťuje malování třídy. </w:t>
      </w:r>
    </w:p>
    <w:p w14:paraId="531B425D" w14:textId="77777777" w:rsidR="00B655CD" w:rsidRDefault="00CD35EA" w:rsidP="00FF7FF6">
      <w:pPr>
        <w:pStyle w:val="Odstavecseseznamem"/>
        <w:ind w:left="1080"/>
      </w:pPr>
      <w:r w:rsidRPr="00CD35EA">
        <w:t xml:space="preserve">Úklid se provádí dle par. 6 vyhlášky 350/2021. Za kontrolu úklidu zodpovídá hlavní pečující osoba DS. </w:t>
      </w:r>
    </w:p>
    <w:p w14:paraId="0F4BFAF8" w14:textId="77777777" w:rsidR="00B655CD" w:rsidRDefault="00B655CD" w:rsidP="00FF7FF6">
      <w:pPr>
        <w:pStyle w:val="Odstavecseseznamem"/>
        <w:ind w:left="1080"/>
      </w:pPr>
    </w:p>
    <w:p w14:paraId="02B78C2E" w14:textId="77777777" w:rsidR="00B655CD" w:rsidRDefault="00CD35EA" w:rsidP="00FF7FF6">
      <w:pPr>
        <w:pStyle w:val="Odstavecseseznamem"/>
        <w:ind w:left="1080"/>
      </w:pPr>
      <w:r w:rsidRPr="00B655CD">
        <w:rPr>
          <w:b/>
          <w:bCs/>
        </w:rPr>
        <w:t>8.4 Způsob nakládání s prádlem</w:t>
      </w:r>
      <w:r w:rsidRPr="00CD35EA">
        <w:t xml:space="preserve"> </w:t>
      </w:r>
    </w:p>
    <w:p w14:paraId="17E234CD" w14:textId="6D712E30" w:rsidR="00B655CD" w:rsidRDefault="00CD35EA" w:rsidP="00FF7FF6">
      <w:pPr>
        <w:pStyle w:val="Odstavecseseznamem"/>
        <w:ind w:left="1080"/>
      </w:pPr>
      <w:r w:rsidRPr="00CD35EA">
        <w:t>V rámci daného dne používá každé dítě ručník. Ručníky a lůžkoviny jsou skladovány v odvětrávaných prostorách. Špinavé prádlo se skladuje odděleně od čistého (ve vyčleněném prostoru mimo dosah dětí), praní zajišťuje</w:t>
      </w:r>
      <w:r w:rsidR="003361D3">
        <w:t xml:space="preserve">me prostřednictvím </w:t>
      </w:r>
      <w:r w:rsidR="00B655CD">
        <w:t>mateřsk</w:t>
      </w:r>
      <w:r w:rsidR="003361D3">
        <w:t>é</w:t>
      </w:r>
      <w:r w:rsidR="00B655CD">
        <w:t xml:space="preserve"> škol</w:t>
      </w:r>
      <w:r w:rsidR="003361D3">
        <w:t>y</w:t>
      </w:r>
      <w:r w:rsidRPr="00CD35EA">
        <w:t xml:space="preserve">. Ložní prádlo a ručníky jsou prány v automatické pračce na teplotu min. 60 stupňů s použitím speciálního dětského pracího prostředku a následně sušeny v sušičce při vysoké teplotě. </w:t>
      </w:r>
    </w:p>
    <w:p w14:paraId="052AC0A0" w14:textId="77777777" w:rsidR="00B655CD" w:rsidRDefault="00B655CD" w:rsidP="00FF7FF6">
      <w:pPr>
        <w:pStyle w:val="Odstavecseseznamem"/>
        <w:ind w:left="1080"/>
      </w:pPr>
    </w:p>
    <w:p w14:paraId="45227963" w14:textId="77777777" w:rsidR="00B655CD" w:rsidRDefault="00CD35EA" w:rsidP="00FF7FF6">
      <w:pPr>
        <w:pStyle w:val="Odstavecseseznamem"/>
        <w:ind w:left="1080"/>
      </w:pPr>
      <w:r w:rsidRPr="00B655CD">
        <w:rPr>
          <w:b/>
          <w:bCs/>
        </w:rPr>
        <w:t>8.5 Způsob nakládání s odpady</w:t>
      </w:r>
      <w:r w:rsidRPr="00CD35EA">
        <w:t xml:space="preserve"> </w:t>
      </w:r>
    </w:p>
    <w:p w14:paraId="13E4D5A3" w14:textId="77777777" w:rsidR="00B655CD" w:rsidRDefault="00CD35EA" w:rsidP="00FF7FF6">
      <w:pPr>
        <w:pStyle w:val="Odstavecseseznamem"/>
        <w:ind w:left="1080"/>
      </w:pPr>
      <w:r w:rsidRPr="00CD35EA">
        <w:t xml:space="preserve">Veškerý odpad je průběžně tříděn a denně odstraňován. Komunální odpad se odkládá do odpadkových košů opatřených odpadními sáčky, které se mění dle potřeby, minimálně však jednou denně. Dětské jednorázové pleny se odhazují do speciálního odpadkového koše na pleny a jednou denně se likvidují spolu s komunálním odpadem. </w:t>
      </w:r>
    </w:p>
    <w:p w14:paraId="78F66AF0" w14:textId="77777777" w:rsidR="00B655CD" w:rsidRDefault="00B655CD" w:rsidP="00FF7FF6">
      <w:pPr>
        <w:pStyle w:val="Odstavecseseznamem"/>
        <w:ind w:left="1080"/>
      </w:pPr>
    </w:p>
    <w:p w14:paraId="3CBADE1B" w14:textId="77777777" w:rsidR="00B655CD" w:rsidRDefault="00CD35EA" w:rsidP="00FF7FF6">
      <w:pPr>
        <w:pStyle w:val="Odstavecseseznamem"/>
        <w:ind w:left="1080"/>
      </w:pPr>
      <w:r w:rsidRPr="00B655CD">
        <w:rPr>
          <w:b/>
          <w:bCs/>
        </w:rPr>
        <w:t>8.6 Bezpečnost a ochrana zdraví</w:t>
      </w:r>
      <w:r w:rsidRPr="00CD35EA">
        <w:t xml:space="preserve"> </w:t>
      </w:r>
    </w:p>
    <w:p w14:paraId="39D3C63E" w14:textId="77777777" w:rsidR="00B655CD" w:rsidRDefault="00CD35EA" w:rsidP="00FF7FF6">
      <w:pPr>
        <w:pStyle w:val="Odstavecseseznamem"/>
        <w:ind w:left="1080"/>
      </w:pPr>
      <w:r w:rsidRPr="00CD35EA">
        <w:t xml:space="preserve">O děti se starají pečující osoby, které jsou proškoleny v oblasti BOZP, PO a poskytování první pomoci dětí. V denní místnosti DS je umístěna lékárnička vybavená pro poskytnutí první pomoci. Stane-li se úraz, zajistí pečující osoby podle závažnosti zranění ošetření dítěte a oznámí tuto skutečnost zákonným zástupcům. Všechny úrazy jsou evidovány v knize úrazů. Provozovatel má uzavřenou pojistnou smlouvu za účelem pojištění odpovědnosti za újmu. </w:t>
      </w:r>
    </w:p>
    <w:p w14:paraId="365CA6AC" w14:textId="77777777" w:rsidR="00B655CD" w:rsidRDefault="00B655CD" w:rsidP="00FF7FF6">
      <w:pPr>
        <w:pStyle w:val="Odstavecseseznamem"/>
        <w:ind w:left="1080"/>
      </w:pPr>
    </w:p>
    <w:p w14:paraId="2341D6EC" w14:textId="77777777" w:rsidR="00B655CD" w:rsidRPr="00B655CD" w:rsidRDefault="00CD35EA" w:rsidP="00FF7FF6">
      <w:pPr>
        <w:pStyle w:val="Odstavecseseznamem"/>
        <w:ind w:left="1080"/>
        <w:rPr>
          <w:b/>
          <w:bCs/>
        </w:rPr>
      </w:pPr>
      <w:r w:rsidRPr="00B655CD">
        <w:rPr>
          <w:b/>
          <w:bCs/>
        </w:rPr>
        <w:t xml:space="preserve">9. Řešení nestandartních situací </w:t>
      </w:r>
    </w:p>
    <w:p w14:paraId="1E73D78D" w14:textId="77777777" w:rsidR="00B703DF" w:rsidRPr="00C813F8" w:rsidRDefault="00CD35EA" w:rsidP="00FF7FF6">
      <w:pPr>
        <w:pStyle w:val="Odstavecseseznamem"/>
        <w:ind w:left="1080"/>
      </w:pPr>
      <w:r w:rsidRPr="00C813F8">
        <w:t xml:space="preserve">Uzavření provozu dětské skupiny: </w:t>
      </w:r>
    </w:p>
    <w:p w14:paraId="726BB69B" w14:textId="243849CC" w:rsidR="00B655CD" w:rsidRDefault="00CD35EA" w:rsidP="00FF7FF6">
      <w:pPr>
        <w:pStyle w:val="Odstavecseseznamem"/>
        <w:ind w:left="1080"/>
      </w:pPr>
      <w:r w:rsidRPr="00CD35EA">
        <w:t>K tomu může dojít z důvodu havárie, přerušení dodávek pitné vody. Vedení dětské skupiny okamžitě informuje rodiče telefonick</w:t>
      </w:r>
      <w:r w:rsidR="00B655CD">
        <w:t>y</w:t>
      </w:r>
      <w:r w:rsidRPr="00CD35EA">
        <w:t xml:space="preserve"> a vyvěsí informaci na </w:t>
      </w:r>
      <w:r w:rsidR="00B655CD">
        <w:t>nástěnku</w:t>
      </w:r>
      <w:r w:rsidRPr="00CD35EA">
        <w:t xml:space="preserve">. </w:t>
      </w:r>
    </w:p>
    <w:p w14:paraId="3134329A" w14:textId="77777777" w:rsidR="005B63BF" w:rsidRDefault="00CD35EA" w:rsidP="00FF7FF6">
      <w:pPr>
        <w:pStyle w:val="Odstavecseseznamem"/>
        <w:ind w:left="1080"/>
      </w:pPr>
      <w:r w:rsidRPr="00CD35EA">
        <w:t xml:space="preserve">Pozdní vyzvednutí dítěte: Pokud není dítě vyzvednuto z dětské skupiny včas do skončení pracovní doby, tak pečující osoba, která má dítě v péči telefonicky zkontaktuje rodiče, popřípadě ostatní kontakty uvedené v přihlášce dítěte. Pokud se nedovolá musí postupovat dle platné legislativy. Dítě nesmí být pečující osobou odvedeno mimo prostor dětské skupiny, pečující </w:t>
      </w:r>
      <w:r w:rsidRPr="00CD35EA">
        <w:lastRenderedPageBreak/>
        <w:t xml:space="preserve">osoba má za povinnost uvědomit sociální odbor a následně policii a za její asistence dítě dopraví do nejbližšího zařízení pro děti s celodenní péčí. </w:t>
      </w:r>
    </w:p>
    <w:p w14:paraId="4199963D" w14:textId="77777777" w:rsidR="005B63BF" w:rsidRDefault="00CD35EA" w:rsidP="00FF7FF6">
      <w:pPr>
        <w:pStyle w:val="Odstavecseseznamem"/>
        <w:ind w:left="1080"/>
      </w:pPr>
      <w:r w:rsidRPr="00CD35EA">
        <w:t>Požár, kouř, únik plynu: V tomto případě jsou pečující osoby povinny postupovat dle evakuačního plánu a zajistit dětem bezpečný odchod z dětské skupiny.</w:t>
      </w:r>
    </w:p>
    <w:p w14:paraId="2D2999DE" w14:textId="2483E534" w:rsidR="005B63BF" w:rsidRDefault="00CD35EA" w:rsidP="00FF7FF6">
      <w:pPr>
        <w:pStyle w:val="Odstavecseseznamem"/>
        <w:ind w:left="1080"/>
      </w:pPr>
      <w:r w:rsidRPr="00CD35EA">
        <w:t>Infekční onemocnění v dětské skupině a jeho šíření: Rodiče mají povinnost infekční onemocnění v rodině (žloutenka, neštovice, mononukleóza, …)</w:t>
      </w:r>
      <w:r w:rsidR="00425721">
        <w:t>,</w:t>
      </w:r>
      <w:r w:rsidR="00E35A6C">
        <w:t xml:space="preserve"> včetně výskytu vší a dalších onemocnění, které jsou riziková k přenosu na další osobu</w:t>
      </w:r>
      <w:r w:rsidR="00425721">
        <w:t>,</w:t>
      </w:r>
      <w:r w:rsidR="0008217B" w:rsidRPr="0008217B">
        <w:t xml:space="preserve"> </w:t>
      </w:r>
      <w:r w:rsidR="0008217B" w:rsidRPr="00CD35EA">
        <w:t>hlásit</w:t>
      </w:r>
      <w:r w:rsidRPr="00CD35EA">
        <w:t xml:space="preserve"> vedení dětské skupiny, nebo pečujícím osobám. Dětská skupina je povinna přijmout hygienická opatření, která zabrání</w:t>
      </w:r>
    </w:p>
    <w:p w14:paraId="26A1EC32" w14:textId="20EC6179" w:rsidR="005B63BF" w:rsidRDefault="00CD35EA" w:rsidP="00FF7FF6">
      <w:pPr>
        <w:pStyle w:val="Odstavecseseznamem"/>
        <w:ind w:left="1080"/>
      </w:pPr>
      <w:r w:rsidRPr="00CD35EA">
        <w:t xml:space="preserve">dalšímu šíření infekčního onemocnění v prostorách dětské skupiny. </w:t>
      </w:r>
      <w:r w:rsidR="00425721">
        <w:t>Dítě může nastoupit zpět do dětské skupiny po vyléčení a bez jakýchkoliv příznaků daného onemocnění.</w:t>
      </w:r>
    </w:p>
    <w:p w14:paraId="67A08168" w14:textId="77777777" w:rsidR="005B63BF" w:rsidRDefault="00CD35EA" w:rsidP="00FF7FF6">
      <w:pPr>
        <w:pStyle w:val="Odstavecseseznamem"/>
        <w:ind w:left="1080"/>
      </w:pPr>
      <w:r w:rsidRPr="00CD35EA">
        <w:t xml:space="preserve">Úraz dítěte: stane-li se úraz v dětské skupině, jsou povinny pečující osoby zajistit ošetření dítěte a neprodleně oznámit úraz rodičům. Podle závažnosti zranění provede ošetření pečující osoba dostupným zdravotnickým vybavením – lékárnička v prostoru zařízení, popř. zajistí přivolání RZS. Onemocnění dítěte: V případě, že dítě onemocní během pobytu, jsou o tom rodiče neprodleně informováni. Rodič je povinen si dítě co nejrychleji vyzvednout. V případě akutního, život ohrožujícího stavu, zajistí bezodkladnou péči zaměstnanci dětské skupiny. </w:t>
      </w:r>
    </w:p>
    <w:p w14:paraId="4E25DD05" w14:textId="77777777" w:rsidR="005B63BF" w:rsidRDefault="005B63BF" w:rsidP="00FF7FF6">
      <w:pPr>
        <w:pStyle w:val="Odstavecseseznamem"/>
        <w:ind w:left="1080"/>
      </w:pPr>
    </w:p>
    <w:p w14:paraId="279EADF9" w14:textId="77777777" w:rsidR="005B63BF" w:rsidRDefault="00CD35EA" w:rsidP="00FF7FF6">
      <w:pPr>
        <w:pStyle w:val="Odstavecseseznamem"/>
        <w:ind w:left="1080"/>
      </w:pPr>
      <w:r w:rsidRPr="005B63BF">
        <w:rPr>
          <w:b/>
          <w:bCs/>
        </w:rPr>
        <w:t>10. Závěrečná ustanovení</w:t>
      </w:r>
      <w:r w:rsidRPr="00CD35EA">
        <w:t xml:space="preserve"> </w:t>
      </w:r>
    </w:p>
    <w:p w14:paraId="6A6382DC" w14:textId="47488BE5" w:rsidR="001E0D4C" w:rsidRPr="00CD35EA" w:rsidRDefault="00CD35EA" w:rsidP="00FF7FF6">
      <w:pPr>
        <w:pStyle w:val="Odstavecseseznamem"/>
        <w:ind w:left="1080"/>
      </w:pPr>
      <w:r w:rsidRPr="00CD35EA">
        <w:t>Seznámení se s</w:t>
      </w:r>
      <w:r w:rsidR="0027145A">
        <w:t xml:space="preserve"> Vnitřním </w:t>
      </w:r>
      <w:r w:rsidRPr="00CD35EA">
        <w:t xml:space="preserve">řádem a jeho dodržování je závazné pro všechny pracovníky DS </w:t>
      </w:r>
      <w:r w:rsidR="005B63BF">
        <w:t>Pastelka</w:t>
      </w:r>
      <w:r w:rsidRPr="00CD35EA">
        <w:t xml:space="preserve"> a rodiče dětí navštěvujících DS. </w:t>
      </w:r>
      <w:r w:rsidR="0027145A">
        <w:t>Vnitřní</w:t>
      </w:r>
      <w:r w:rsidRPr="00CD35EA">
        <w:t xml:space="preserve"> řád je trvale umístěn v prostorách šatny DS a na webových stránkách dětské skupiny. Kontrolu jeho dodržování provádí hlavní pečující osoba DS. Provozovatel je oprávněn tato pravidla provozu jednostranně doplňovat nebo upravovat. Je však povinen každou změnu oznámit neprodleně rodičům. Aktuální znění je zveřejněno v prostorách dětské skupiny a na webových stránkách obce.</w:t>
      </w:r>
    </w:p>
    <w:sectPr w:rsidR="001E0D4C" w:rsidRPr="00CD35EA" w:rsidSect="00B40AF5">
      <w:headerReference w:type="even" r:id="rId9"/>
      <w:headerReference w:type="default" r:id="rId10"/>
      <w:footerReference w:type="even" r:id="rId11"/>
      <w:footerReference w:type="default" r:id="rId12"/>
      <w:headerReference w:type="first" r:id="rId13"/>
      <w:footerReference w:type="first" r:id="rId14"/>
      <w:pgSz w:w="11906" w:h="16838"/>
      <w:pgMar w:top="2127" w:right="1133" w:bottom="1417" w:left="1417"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76928" w14:textId="77777777" w:rsidR="009731F5" w:rsidRDefault="009731F5" w:rsidP="00824ECC">
      <w:pPr>
        <w:spacing w:after="0" w:line="240" w:lineRule="auto"/>
      </w:pPr>
      <w:r>
        <w:separator/>
      </w:r>
    </w:p>
  </w:endnote>
  <w:endnote w:type="continuationSeparator" w:id="0">
    <w:p w14:paraId="4088D2EB" w14:textId="77777777" w:rsidR="009731F5" w:rsidRDefault="009731F5" w:rsidP="0082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2835" w14:textId="77777777" w:rsidR="001B04E5" w:rsidRDefault="001B04E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629613"/>
      <w:docPartObj>
        <w:docPartGallery w:val="Page Numbers (Bottom of Page)"/>
        <w:docPartUnique/>
      </w:docPartObj>
    </w:sdtPr>
    <w:sdtContent>
      <w:p w14:paraId="35AADC68" w14:textId="06712128" w:rsidR="00FE4045" w:rsidRDefault="00FE4045">
        <w:pPr>
          <w:pStyle w:val="Zpat"/>
          <w:jc w:val="right"/>
        </w:pPr>
        <w:r>
          <w:fldChar w:fldCharType="begin"/>
        </w:r>
        <w:r>
          <w:instrText>PAGE   \* MERGEFORMAT</w:instrText>
        </w:r>
        <w:r>
          <w:fldChar w:fldCharType="separate"/>
        </w:r>
        <w:r>
          <w:t>2</w:t>
        </w:r>
        <w:r>
          <w:fldChar w:fldCharType="end"/>
        </w:r>
      </w:p>
    </w:sdtContent>
  </w:sdt>
  <w:p w14:paraId="1D444F3E" w14:textId="77777777" w:rsidR="00FE4045" w:rsidRDefault="00FE404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9876" w14:textId="77777777" w:rsidR="001B04E5" w:rsidRDefault="001B04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7EF7" w14:textId="77777777" w:rsidR="009731F5" w:rsidRDefault="009731F5" w:rsidP="00824ECC">
      <w:pPr>
        <w:spacing w:after="0" w:line="240" w:lineRule="auto"/>
      </w:pPr>
      <w:r>
        <w:separator/>
      </w:r>
    </w:p>
  </w:footnote>
  <w:footnote w:type="continuationSeparator" w:id="0">
    <w:p w14:paraId="2A5860DD" w14:textId="77777777" w:rsidR="009731F5" w:rsidRDefault="009731F5" w:rsidP="00824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C913" w14:textId="77777777" w:rsidR="001B04E5" w:rsidRDefault="001B04E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B955" w14:textId="428C7CFE" w:rsidR="00B40AF5" w:rsidRPr="00E845B8" w:rsidRDefault="00B40AF5" w:rsidP="00B40AF5">
    <w:pPr>
      <w:pStyle w:val="Zhlav"/>
      <w:jc w:val="right"/>
      <w:rPr>
        <w:rFonts w:ascii="Times New Roman" w:hAnsi="Times New Roman" w:cs="Times New Roman"/>
        <w:b/>
        <w:bCs/>
        <w:noProof/>
        <w:sz w:val="18"/>
        <w:szCs w:val="18"/>
      </w:rPr>
    </w:pPr>
    <w:r w:rsidRPr="004D074E">
      <w:rPr>
        <w:noProof/>
      </w:rPr>
      <w:drawing>
        <wp:anchor distT="0" distB="0" distL="114300" distR="114300" simplePos="0" relativeHeight="251659264" behindDoc="1" locked="0" layoutInCell="1" allowOverlap="1" wp14:anchorId="0CB27A98" wp14:editId="5C6C889D">
          <wp:simplePos x="0" y="0"/>
          <wp:positionH relativeFrom="column">
            <wp:posOffset>-846455</wp:posOffset>
          </wp:positionH>
          <wp:positionV relativeFrom="paragraph">
            <wp:posOffset>-389255</wp:posOffset>
          </wp:positionV>
          <wp:extent cx="2247265" cy="792480"/>
          <wp:effectExtent l="0" t="0" r="635" b="7620"/>
          <wp:wrapNone/>
          <wp:docPr id="41451088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l="12634" t="39046" r="9099" b="21910"/>
                  <a:stretch>
                    <a:fillRect/>
                  </a:stretch>
                </pic:blipFill>
                <pic:spPr bwMode="auto">
                  <a:xfrm>
                    <a:off x="0" y="0"/>
                    <a:ext cx="2247265" cy="792480"/>
                  </a:xfrm>
                  <a:prstGeom prst="rect">
                    <a:avLst/>
                  </a:prstGeom>
                  <a:noFill/>
                </pic:spPr>
              </pic:pic>
            </a:graphicData>
          </a:graphic>
          <wp14:sizeRelH relativeFrom="page">
            <wp14:pctWidth>0</wp14:pctWidth>
          </wp14:sizeRelH>
          <wp14:sizeRelV relativeFrom="page">
            <wp14:pctHeight>0</wp14:pctHeight>
          </wp14:sizeRelV>
        </wp:anchor>
      </w:drawing>
    </w:r>
    <w:r w:rsidRPr="004D074E">
      <w:rPr>
        <w:rFonts w:ascii="Times New Roman" w:hAnsi="Times New Roman" w:cs="Times New Roman"/>
        <w:b/>
        <w:bCs/>
        <w:noProof/>
        <w:sz w:val="18"/>
        <w:szCs w:val="18"/>
      </w:rPr>
      <w:t>Dětská skupina Pastelka</w:t>
    </w:r>
  </w:p>
  <w:p w14:paraId="0F0BA5E2" w14:textId="77777777" w:rsidR="00B40AF5" w:rsidRDefault="00B40AF5" w:rsidP="00B40AF5">
    <w:pPr>
      <w:pStyle w:val="Zhlav"/>
      <w:jc w:val="right"/>
      <w:rPr>
        <w:rFonts w:ascii="Times New Roman" w:hAnsi="Times New Roman" w:cs="Times New Roman"/>
        <w:noProof/>
        <w:sz w:val="18"/>
        <w:szCs w:val="18"/>
      </w:rPr>
    </w:pPr>
    <w:r w:rsidRPr="004D074E">
      <w:rPr>
        <w:rFonts w:ascii="Times New Roman" w:hAnsi="Times New Roman" w:cs="Times New Roman"/>
        <w:noProof/>
        <w:sz w:val="18"/>
        <w:szCs w:val="18"/>
      </w:rPr>
      <w:t>Vojnův Městec 2</w:t>
    </w:r>
    <w:r>
      <w:rPr>
        <w:rFonts w:ascii="Times New Roman" w:hAnsi="Times New Roman" w:cs="Times New Roman"/>
        <w:noProof/>
        <w:sz w:val="18"/>
        <w:szCs w:val="18"/>
      </w:rPr>
      <w:t>40</w:t>
    </w:r>
    <w:r w:rsidRPr="004D074E">
      <w:rPr>
        <w:rFonts w:ascii="Times New Roman" w:hAnsi="Times New Roman" w:cs="Times New Roman"/>
        <w:noProof/>
        <w:sz w:val="18"/>
        <w:szCs w:val="18"/>
      </w:rPr>
      <w:t>, 591 01 Žďár nad Sázavou</w:t>
    </w:r>
  </w:p>
  <w:p w14:paraId="3FDC25FD" w14:textId="49665610" w:rsidR="001B04E5" w:rsidRPr="001B04E5" w:rsidRDefault="00B40AF5" w:rsidP="001B04E5">
    <w:pPr>
      <w:pStyle w:val="Zhlav"/>
      <w:jc w:val="right"/>
      <w:rPr>
        <w:rFonts w:ascii="Times New Roman" w:hAnsi="Times New Roman" w:cs="Times New Roman"/>
        <w:noProof/>
        <w:sz w:val="18"/>
        <w:szCs w:val="18"/>
      </w:rPr>
    </w:pPr>
    <w:r w:rsidRPr="004D074E">
      <w:rPr>
        <w:rFonts w:ascii="Times New Roman" w:hAnsi="Times New Roman" w:cs="Times New Roman"/>
        <w:noProof/>
        <w:sz w:val="18"/>
        <w:szCs w:val="18"/>
      </w:rPr>
      <w:t>tel.</w:t>
    </w:r>
    <w:r w:rsidRPr="004D074E">
      <w:rPr>
        <w:rFonts w:ascii="Times New Roman" w:hAnsi="Times New Roman" w:cs="Times New Roman"/>
        <w:noProof/>
        <w:sz w:val="18"/>
        <w:szCs w:val="18"/>
      </w:rPr>
      <w:t>: 776 792 007 | web:</w:t>
    </w:r>
    <w:r w:rsidR="001B04E5" w:rsidRPr="001B04E5">
      <w:rPr>
        <w:rFonts w:ascii="Times New Roman" w:hAnsi="Times New Roman" w:cs="Times New Roman"/>
        <w:noProof/>
        <w:sz w:val="18"/>
        <w:szCs w:val="18"/>
      </w:rPr>
      <w:t xml:space="preserve"> </w:t>
    </w:r>
    <w:r w:rsidR="001B04E5" w:rsidRPr="001B04E5">
      <w:rPr>
        <w:rFonts w:ascii="Times New Roman" w:hAnsi="Times New Roman" w:cs="Times New Roman"/>
        <w:noProof/>
        <w:sz w:val="18"/>
        <w:szCs w:val="18"/>
      </w:rPr>
      <w:t>www.vojnuvmestec.cz/spolky-a-organizace/detska-skupina</w:t>
    </w:r>
  </w:p>
  <w:p w14:paraId="4CE784D3" w14:textId="7BAA2550" w:rsidR="00B40AF5" w:rsidRPr="004D074E" w:rsidRDefault="00B40AF5" w:rsidP="00B40AF5">
    <w:pPr>
      <w:pStyle w:val="Zhlav"/>
      <w:jc w:val="right"/>
      <w:rPr>
        <w:rFonts w:ascii="Times New Roman" w:hAnsi="Times New Roman" w:cs="Times New Roman"/>
        <w:noProof/>
        <w:sz w:val="18"/>
        <w:szCs w:val="18"/>
      </w:rPr>
    </w:pPr>
  </w:p>
  <w:p w14:paraId="68DF758E" w14:textId="77777777" w:rsidR="00B40AF5" w:rsidRDefault="00B40AF5" w:rsidP="00B40AF5">
    <w:pPr>
      <w:pStyle w:val="Zhlav"/>
      <w:jc w:val="center"/>
    </w:pPr>
  </w:p>
  <w:p w14:paraId="3615CB7F" w14:textId="4ACD56EC" w:rsidR="004D074E" w:rsidRPr="004D074E" w:rsidRDefault="004D074E" w:rsidP="004D074E">
    <w:pPr>
      <w:pStyle w:val="Zhlav"/>
      <w:rPr>
        <w:b/>
        <w:bCs/>
        <w:noProof/>
      </w:rPr>
    </w:pPr>
    <w:bookmarkStart w:id="0" w:name="_Hlk141288386"/>
  </w:p>
  <w:p w14:paraId="42B173FC" w14:textId="0FDD23BB" w:rsidR="004D074E" w:rsidRPr="004D074E" w:rsidRDefault="004D074E" w:rsidP="00BA5FCD">
    <w:pPr>
      <w:pStyle w:val="Zhlav"/>
      <w:jc w:val="right"/>
      <w:rPr>
        <w:rFonts w:ascii="Times New Roman" w:hAnsi="Times New Roman" w:cs="Times New Roman"/>
        <w:noProof/>
        <w:sz w:val="18"/>
        <w:szCs w:val="18"/>
      </w:rPr>
    </w:pPr>
    <w:r w:rsidRPr="004D074E">
      <w:rPr>
        <w:b/>
        <w:bCs/>
        <w:noProof/>
      </w:rPr>
      <w:tab/>
    </w:r>
    <w:r w:rsidRPr="004D074E">
      <w:rPr>
        <w:b/>
        <w:bCs/>
        <w:noProof/>
      </w:rPr>
      <w:tab/>
      <w:t xml:space="preserve">     </w:t>
    </w:r>
    <w:bookmarkEnd w:id="0"/>
  </w:p>
  <w:p w14:paraId="17822A3C" w14:textId="77777777" w:rsidR="00824ECC" w:rsidRDefault="00824EC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7B09E" w14:textId="77777777" w:rsidR="001B04E5" w:rsidRDefault="001B04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5B82"/>
    <w:multiLevelType w:val="hybridMultilevel"/>
    <w:tmpl w:val="45D220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9FC7E52"/>
    <w:multiLevelType w:val="hybridMultilevel"/>
    <w:tmpl w:val="45D22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261CCD"/>
    <w:multiLevelType w:val="multilevel"/>
    <w:tmpl w:val="ACDE428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286745780">
    <w:abstractNumId w:val="0"/>
  </w:num>
  <w:num w:numId="2" w16cid:durableId="1373967033">
    <w:abstractNumId w:val="1"/>
  </w:num>
  <w:num w:numId="3" w16cid:durableId="1905986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CC"/>
    <w:rsid w:val="000278FF"/>
    <w:rsid w:val="00044E44"/>
    <w:rsid w:val="0008217B"/>
    <w:rsid w:val="000D3BE1"/>
    <w:rsid w:val="000D4B54"/>
    <w:rsid w:val="000F115D"/>
    <w:rsid w:val="000F4EC7"/>
    <w:rsid w:val="00100ADE"/>
    <w:rsid w:val="001145C3"/>
    <w:rsid w:val="00122D17"/>
    <w:rsid w:val="00137E5A"/>
    <w:rsid w:val="00151720"/>
    <w:rsid w:val="0016148E"/>
    <w:rsid w:val="00164E19"/>
    <w:rsid w:val="001962B1"/>
    <w:rsid w:val="001B04E5"/>
    <w:rsid w:val="001D058D"/>
    <w:rsid w:val="001D155D"/>
    <w:rsid w:val="001D1F9D"/>
    <w:rsid w:val="001E0D4C"/>
    <w:rsid w:val="001E7FD5"/>
    <w:rsid w:val="0027145A"/>
    <w:rsid w:val="002976B1"/>
    <w:rsid w:val="002A3823"/>
    <w:rsid w:val="002F4B9F"/>
    <w:rsid w:val="003271CD"/>
    <w:rsid w:val="003361D3"/>
    <w:rsid w:val="003537DA"/>
    <w:rsid w:val="003A2208"/>
    <w:rsid w:val="003B68E1"/>
    <w:rsid w:val="003E50A0"/>
    <w:rsid w:val="00425721"/>
    <w:rsid w:val="004823A9"/>
    <w:rsid w:val="00491D5A"/>
    <w:rsid w:val="004A6124"/>
    <w:rsid w:val="004D074E"/>
    <w:rsid w:val="00513161"/>
    <w:rsid w:val="00546E4A"/>
    <w:rsid w:val="00591A2D"/>
    <w:rsid w:val="005B63BF"/>
    <w:rsid w:val="005D1DE2"/>
    <w:rsid w:val="005E736C"/>
    <w:rsid w:val="00686CF1"/>
    <w:rsid w:val="006908B7"/>
    <w:rsid w:val="006F49AA"/>
    <w:rsid w:val="00702EFD"/>
    <w:rsid w:val="007E4E49"/>
    <w:rsid w:val="008146AD"/>
    <w:rsid w:val="00824ECC"/>
    <w:rsid w:val="00871517"/>
    <w:rsid w:val="008B066D"/>
    <w:rsid w:val="008C7CD9"/>
    <w:rsid w:val="00933F0B"/>
    <w:rsid w:val="009731F5"/>
    <w:rsid w:val="00973F36"/>
    <w:rsid w:val="00976A2A"/>
    <w:rsid w:val="00981A02"/>
    <w:rsid w:val="00985416"/>
    <w:rsid w:val="009C04C0"/>
    <w:rsid w:val="009C6A40"/>
    <w:rsid w:val="00A50C80"/>
    <w:rsid w:val="00A630DC"/>
    <w:rsid w:val="00A77AEF"/>
    <w:rsid w:val="00A83463"/>
    <w:rsid w:val="00AB5F8A"/>
    <w:rsid w:val="00AC215D"/>
    <w:rsid w:val="00B40AF5"/>
    <w:rsid w:val="00B655CD"/>
    <w:rsid w:val="00B703DF"/>
    <w:rsid w:val="00B71066"/>
    <w:rsid w:val="00BA5FCD"/>
    <w:rsid w:val="00BA6467"/>
    <w:rsid w:val="00BC4D5F"/>
    <w:rsid w:val="00BE149B"/>
    <w:rsid w:val="00C72657"/>
    <w:rsid w:val="00C748D5"/>
    <w:rsid w:val="00C812E4"/>
    <w:rsid w:val="00C813F8"/>
    <w:rsid w:val="00C91E01"/>
    <w:rsid w:val="00CB2A02"/>
    <w:rsid w:val="00CD35EA"/>
    <w:rsid w:val="00CE656F"/>
    <w:rsid w:val="00D04AC8"/>
    <w:rsid w:val="00D13880"/>
    <w:rsid w:val="00D20435"/>
    <w:rsid w:val="00D5506F"/>
    <w:rsid w:val="00D7053A"/>
    <w:rsid w:val="00DB2079"/>
    <w:rsid w:val="00E35A6C"/>
    <w:rsid w:val="00E54290"/>
    <w:rsid w:val="00E6666D"/>
    <w:rsid w:val="00E845B8"/>
    <w:rsid w:val="00EB4FDC"/>
    <w:rsid w:val="00ED5155"/>
    <w:rsid w:val="00ED789D"/>
    <w:rsid w:val="00F10BCA"/>
    <w:rsid w:val="00FB1C05"/>
    <w:rsid w:val="00FC386D"/>
    <w:rsid w:val="00FE4045"/>
    <w:rsid w:val="00FF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18D29"/>
  <w15:chartTrackingRefBased/>
  <w15:docId w15:val="{AA051DDA-F5C2-45EF-A04D-EA4C7A8B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3A9"/>
    <w:pPr>
      <w:spacing w:line="276" w:lineRule="auto"/>
    </w:pPr>
    <w:rPr>
      <w:rFonts w:eastAsiaTheme="minorEastAsia"/>
      <w:kern w:val="0"/>
      <w:sz w:val="21"/>
      <w:szCs w:val="21"/>
      <w14:ligatures w14:val="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24ECC"/>
    <w:pPr>
      <w:tabs>
        <w:tab w:val="center" w:pos="4536"/>
        <w:tab w:val="right" w:pos="9072"/>
      </w:tabs>
      <w:spacing w:after="0" w:line="240" w:lineRule="auto"/>
    </w:pPr>
    <w:rPr>
      <w:rFonts w:eastAsiaTheme="minorHAnsi"/>
      <w:kern w:val="2"/>
      <w:sz w:val="22"/>
      <w:szCs w:val="22"/>
      <w14:ligatures w14:val="standardContextual"/>
    </w:rPr>
  </w:style>
  <w:style w:type="character" w:customStyle="1" w:styleId="ZhlavChar">
    <w:name w:val="Záhlaví Char"/>
    <w:basedOn w:val="Standardnpsmoodstavce"/>
    <w:link w:val="Zhlav"/>
    <w:uiPriority w:val="99"/>
    <w:rsid w:val="00824ECC"/>
  </w:style>
  <w:style w:type="paragraph" w:styleId="Zpat">
    <w:name w:val="footer"/>
    <w:basedOn w:val="Normln"/>
    <w:link w:val="ZpatChar"/>
    <w:uiPriority w:val="99"/>
    <w:unhideWhenUsed/>
    <w:rsid w:val="00824ECC"/>
    <w:pPr>
      <w:tabs>
        <w:tab w:val="center" w:pos="4536"/>
        <w:tab w:val="right" w:pos="9072"/>
      </w:tabs>
      <w:spacing w:after="0" w:line="240" w:lineRule="auto"/>
    </w:pPr>
    <w:rPr>
      <w:rFonts w:eastAsiaTheme="minorHAnsi"/>
      <w:kern w:val="2"/>
      <w:sz w:val="22"/>
      <w:szCs w:val="22"/>
      <w14:ligatures w14:val="standardContextual"/>
    </w:rPr>
  </w:style>
  <w:style w:type="character" w:customStyle="1" w:styleId="ZpatChar">
    <w:name w:val="Zápatí Char"/>
    <w:basedOn w:val="Standardnpsmoodstavce"/>
    <w:link w:val="Zpat"/>
    <w:uiPriority w:val="99"/>
    <w:rsid w:val="00824ECC"/>
  </w:style>
  <w:style w:type="table" w:styleId="Mkatabulky">
    <w:name w:val="Table Grid"/>
    <w:basedOn w:val="Normlntabulka"/>
    <w:uiPriority w:val="39"/>
    <w:rsid w:val="009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04C0"/>
    <w:pPr>
      <w:ind w:left="720"/>
      <w:contextualSpacing/>
    </w:pPr>
  </w:style>
  <w:style w:type="character" w:styleId="Hypertextovodkaz">
    <w:name w:val="Hyperlink"/>
    <w:basedOn w:val="Standardnpsmoodstavce"/>
    <w:uiPriority w:val="99"/>
    <w:unhideWhenUsed/>
    <w:rsid w:val="00CD35EA"/>
    <w:rPr>
      <w:color w:val="0563C1" w:themeColor="hyperlink"/>
      <w:u w:val="single"/>
    </w:rPr>
  </w:style>
  <w:style w:type="character" w:styleId="Nevyeenzmnka">
    <w:name w:val="Unresolved Mention"/>
    <w:basedOn w:val="Standardnpsmoodstavce"/>
    <w:uiPriority w:val="99"/>
    <w:semiHidden/>
    <w:unhideWhenUsed/>
    <w:rsid w:val="00CD3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84104">
      <w:bodyDiv w:val="1"/>
      <w:marLeft w:val="0"/>
      <w:marRight w:val="0"/>
      <w:marTop w:val="0"/>
      <w:marBottom w:val="0"/>
      <w:divBdr>
        <w:top w:val="none" w:sz="0" w:space="0" w:color="auto"/>
        <w:left w:val="none" w:sz="0" w:space="0" w:color="auto"/>
        <w:bottom w:val="none" w:sz="0" w:space="0" w:color="auto"/>
        <w:right w:val="none" w:sz="0" w:space="0" w:color="auto"/>
      </w:divBdr>
    </w:div>
    <w:div w:id="58263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jnuvmestec.cz/mestys/detska-skupin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7E45B-2A5F-4803-A2E4-323DA4251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3109</Words>
  <Characters>18347</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Hudková</dc:creator>
  <cp:keywords/>
  <dc:description/>
  <cp:lastModifiedBy>PC526</cp:lastModifiedBy>
  <cp:revision>3</cp:revision>
  <dcterms:created xsi:type="dcterms:W3CDTF">2026-07-29T07:29:00Z</dcterms:created>
  <dcterms:modified xsi:type="dcterms:W3CDTF">2026-08-06T08:46:00Z</dcterms:modified>
</cp:coreProperties>
</file>