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FD" w:rsidRDefault="007144FD" w:rsidP="008E5061">
      <w:pPr>
        <w:pStyle w:val="Bezmezer"/>
        <w:jc w:val="center"/>
        <w:rPr>
          <w:rFonts w:cstheme="minorHAnsi"/>
          <w:b/>
          <w:sz w:val="36"/>
          <w:szCs w:val="36"/>
        </w:rPr>
      </w:pPr>
    </w:p>
    <w:p w:rsidR="002145BB" w:rsidRDefault="008E5061" w:rsidP="009252F7">
      <w:pPr>
        <w:pStyle w:val="Bezmezer"/>
        <w:jc w:val="center"/>
        <w:rPr>
          <w:rFonts w:cstheme="minorHAnsi"/>
          <w:b/>
          <w:sz w:val="36"/>
          <w:szCs w:val="36"/>
        </w:rPr>
      </w:pPr>
      <w:r w:rsidRPr="008E5061">
        <w:rPr>
          <w:rFonts w:cstheme="minorHAnsi"/>
          <w:b/>
          <w:sz w:val="36"/>
          <w:szCs w:val="36"/>
        </w:rPr>
        <w:t>ROZPOČ</w:t>
      </w:r>
      <w:r w:rsidR="00CF4638">
        <w:rPr>
          <w:rFonts w:cstheme="minorHAnsi"/>
          <w:b/>
          <w:sz w:val="36"/>
          <w:szCs w:val="36"/>
        </w:rPr>
        <w:t>E</w:t>
      </w:r>
      <w:r w:rsidRPr="008E5061">
        <w:rPr>
          <w:rFonts w:cstheme="minorHAnsi"/>
          <w:b/>
          <w:sz w:val="36"/>
          <w:szCs w:val="36"/>
        </w:rPr>
        <w:t>T</w:t>
      </w:r>
      <w:r w:rsidR="009252F7">
        <w:rPr>
          <w:rFonts w:cstheme="minorHAnsi"/>
          <w:b/>
          <w:sz w:val="36"/>
          <w:szCs w:val="36"/>
        </w:rPr>
        <w:t xml:space="preserve"> na rok 2017</w:t>
      </w:r>
    </w:p>
    <w:p w:rsidR="00363436" w:rsidRDefault="00363436" w:rsidP="00363436">
      <w:pPr>
        <w:pStyle w:val="Bezmezer"/>
        <w:rPr>
          <w:rFonts w:cstheme="minorHAnsi"/>
          <w:b/>
          <w:sz w:val="28"/>
          <w:szCs w:val="28"/>
        </w:rPr>
      </w:pPr>
    </w:p>
    <w:p w:rsidR="00363436" w:rsidRDefault="00363436" w:rsidP="00363436">
      <w:pPr>
        <w:pStyle w:val="Bezmezer"/>
        <w:rPr>
          <w:rFonts w:cstheme="minorHAnsi"/>
          <w:b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sz w:val="28"/>
          <w:szCs w:val="28"/>
        </w:rPr>
        <w:t>Schválil:</w:t>
      </w:r>
      <w:r>
        <w:rPr>
          <w:rFonts w:cstheme="minorHAnsi"/>
          <w:b/>
          <w:sz w:val="28"/>
          <w:szCs w:val="28"/>
        </w:rPr>
        <w:tab/>
        <w:t>shromáždění starostů</w:t>
      </w:r>
    </w:p>
    <w:p w:rsidR="00363436" w:rsidRPr="00363436" w:rsidRDefault="00363436" w:rsidP="00363436">
      <w:pPr>
        <w:pStyle w:val="Bezmez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Dne: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proofErr w:type="gramStart"/>
      <w:r>
        <w:rPr>
          <w:rFonts w:cstheme="minorHAnsi"/>
          <w:b/>
          <w:sz w:val="28"/>
          <w:szCs w:val="28"/>
        </w:rPr>
        <w:t>6.4.2017</w:t>
      </w:r>
      <w:proofErr w:type="gramEnd"/>
    </w:p>
    <w:tbl>
      <w:tblPr>
        <w:tblpPr w:leftFromText="141" w:rightFromText="141" w:vertAnchor="text" w:horzAnchor="margin" w:tblpXSpec="center" w:tblpY="188"/>
        <w:tblW w:w="7600" w:type="dxa"/>
        <w:tblCellMar>
          <w:left w:w="70" w:type="dxa"/>
          <w:right w:w="70" w:type="dxa"/>
        </w:tblCellMar>
        <w:tblLook w:val="04A0"/>
      </w:tblPr>
      <w:tblGrid>
        <w:gridCol w:w="3640"/>
        <w:gridCol w:w="960"/>
        <w:gridCol w:w="960"/>
        <w:gridCol w:w="2040"/>
      </w:tblGrid>
      <w:tr w:rsidR="00363436" w:rsidRPr="00363436" w:rsidTr="00363436">
        <w:trPr>
          <w:trHeight w:val="6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634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</w:t>
            </w:r>
            <w:proofErr w:type="spellEnd"/>
            <w:r w:rsidRPr="003634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Schválený rozpočet na 2017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Členské příspěvky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4121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380 200,00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Přijaté dotace od krajů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4122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Příjmy z úroků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6310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2141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1 000,00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 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381 200,00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63436" w:rsidRPr="00363436" w:rsidTr="00363436">
        <w:trPr>
          <w:trHeight w:val="6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FINANCOVÁNÍ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634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</w:t>
            </w:r>
            <w:proofErr w:type="spellEnd"/>
            <w:r w:rsidRPr="003634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Schválený rozpočet na 2017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Financování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8115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93 000,00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Financování 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93 000,00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63436" w:rsidRPr="00363436" w:rsidTr="00363436">
        <w:trPr>
          <w:trHeight w:val="6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634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</w:t>
            </w:r>
            <w:proofErr w:type="spellEnd"/>
            <w:r w:rsidRPr="003634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Schválený rozpočet na 2017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DPP, funkční odměny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3639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5021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120 000,00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Zdravotní pojištění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3639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5032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1 600,00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Kooperativa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3639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5038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100,00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Knihy,učební</w:t>
            </w:r>
            <w:proofErr w:type="gramEnd"/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pomůcky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3639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5136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800,00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Nákup materiálu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3639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5139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10 000,00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Poštovní služby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3639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5161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400,00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Telefonní služby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3639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5162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1 200,00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Školení a vzdělávání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3639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5167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7 400,00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Nákup ostatních služeb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3639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5169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80 000,00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Cestovné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3639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5173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8 000,00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Pohoštění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3639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5175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5 000,00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Neinv</w:t>
            </w:r>
            <w:proofErr w:type="spellEnd"/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. transfer 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3639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5222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51 100,00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Neinv</w:t>
            </w:r>
            <w:proofErr w:type="spellEnd"/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. rozpočtová rezerva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3639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5901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155 000,00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Služby peněž.ústavů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6310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5163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2 200,00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Platby daní a poplatků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6399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5362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100,00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Vratka části dotace PRV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6402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5366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31 300,00</w:t>
            </w:r>
          </w:p>
        </w:tc>
      </w:tr>
      <w:tr w:rsidR="00363436" w:rsidRPr="00363436" w:rsidTr="0036343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 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36" w:rsidRPr="00363436" w:rsidRDefault="00363436" w:rsidP="00363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3436">
              <w:rPr>
                <w:rFonts w:ascii="Calibri" w:eastAsia="Times New Roman" w:hAnsi="Calibri" w:cs="Calibri"/>
                <w:color w:val="000000"/>
                <w:lang w:eastAsia="cs-CZ"/>
              </w:rPr>
              <w:t>474 200,00</w:t>
            </w:r>
          </w:p>
        </w:tc>
      </w:tr>
    </w:tbl>
    <w:p w:rsidR="009252F7" w:rsidRPr="009252F7" w:rsidRDefault="009252F7" w:rsidP="009252F7">
      <w:pPr>
        <w:pStyle w:val="Bezmezer"/>
        <w:rPr>
          <w:rFonts w:cstheme="minorHAnsi"/>
          <w:b/>
        </w:rPr>
      </w:pPr>
    </w:p>
    <w:p w:rsidR="00611C1D" w:rsidRDefault="00611C1D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sectPr w:rsidR="00363436" w:rsidSect="00795AEB">
      <w:headerReference w:type="default" r:id="rId6"/>
      <w:footerReference w:type="default" r:id="rId7"/>
      <w:pgSz w:w="11906" w:h="16838"/>
      <w:pgMar w:top="1560" w:right="709" w:bottom="0" w:left="1417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3F4" w:rsidRDefault="00AA13F4" w:rsidP="002145BB">
      <w:pPr>
        <w:spacing w:after="0" w:line="240" w:lineRule="auto"/>
      </w:pPr>
      <w:r>
        <w:separator/>
      </w:r>
    </w:p>
  </w:endnote>
  <w:endnote w:type="continuationSeparator" w:id="0">
    <w:p w:rsidR="00AA13F4" w:rsidRDefault="00AA13F4" w:rsidP="0021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414527"/>
      <w:docPartObj>
        <w:docPartGallery w:val="Page Numbers (Bottom of Page)"/>
        <w:docPartUnique/>
      </w:docPartObj>
    </w:sdtPr>
    <w:sdtContent>
      <w:p w:rsidR="007203CA" w:rsidRDefault="00EA6CD2">
        <w:pPr>
          <w:pStyle w:val="Zpat"/>
          <w:jc w:val="right"/>
        </w:pPr>
        <w:r>
          <w:fldChar w:fldCharType="begin"/>
        </w:r>
        <w:r w:rsidR="007203CA">
          <w:instrText>PAGE   \* MERGEFORMAT</w:instrText>
        </w:r>
        <w:r>
          <w:fldChar w:fldCharType="separate"/>
        </w:r>
        <w:r w:rsidR="008F4E7C">
          <w:rPr>
            <w:noProof/>
          </w:rPr>
          <w:t>1</w:t>
        </w:r>
        <w:r>
          <w:fldChar w:fldCharType="end"/>
        </w:r>
      </w:p>
    </w:sdtContent>
  </w:sdt>
  <w:p w:rsidR="00224EE8" w:rsidRDefault="00224EE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3F4" w:rsidRDefault="00AA13F4" w:rsidP="002145BB">
      <w:pPr>
        <w:spacing w:after="0" w:line="240" w:lineRule="auto"/>
      </w:pPr>
      <w:r>
        <w:separator/>
      </w:r>
    </w:p>
  </w:footnote>
  <w:footnote w:type="continuationSeparator" w:id="0">
    <w:p w:rsidR="00AA13F4" w:rsidRDefault="00AA13F4" w:rsidP="0021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5BB" w:rsidRPr="008E5061" w:rsidRDefault="008E5061" w:rsidP="008E5061">
    <w:pPr>
      <w:pStyle w:val="Zhlav"/>
      <w:tabs>
        <w:tab w:val="clear" w:pos="4536"/>
        <w:tab w:val="clear" w:pos="9072"/>
      </w:tabs>
      <w:jc w:val="center"/>
      <w:rPr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-300355</wp:posOffset>
          </wp:positionH>
          <wp:positionV relativeFrom="paragraph">
            <wp:posOffset>-236855</wp:posOffset>
          </wp:positionV>
          <wp:extent cx="904875" cy="975995"/>
          <wp:effectExtent l="0" t="0" r="952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5061">
      <w:rPr>
        <w:b/>
        <w:sz w:val="28"/>
        <w:szCs w:val="28"/>
      </w:rPr>
      <w:t xml:space="preserve">Dobrovolný svazek obcí  - </w:t>
    </w:r>
    <w:r w:rsidR="002145BB" w:rsidRPr="008E5061">
      <w:rPr>
        <w:b/>
        <w:sz w:val="28"/>
        <w:szCs w:val="28"/>
      </w:rPr>
      <w:t>Sdružení obcí Čistá Jihlava</w:t>
    </w:r>
  </w:p>
  <w:p w:rsidR="002145BB" w:rsidRPr="007144FD" w:rsidRDefault="002145BB" w:rsidP="008E5061">
    <w:pPr>
      <w:pStyle w:val="Zhlav"/>
      <w:tabs>
        <w:tab w:val="clear" w:pos="4536"/>
        <w:tab w:val="clear" w:pos="9072"/>
      </w:tabs>
      <w:jc w:val="center"/>
      <w:rPr>
        <w:sz w:val="26"/>
        <w:szCs w:val="26"/>
      </w:rPr>
    </w:pPr>
    <w:r w:rsidRPr="007144FD">
      <w:rPr>
        <w:sz w:val="26"/>
        <w:szCs w:val="26"/>
      </w:rPr>
      <w:t>Vídeňská 699, 691 23 Pohořelice</w:t>
    </w:r>
  </w:p>
  <w:p w:rsidR="002145BB" w:rsidRPr="007144FD" w:rsidRDefault="002145BB" w:rsidP="008E5061">
    <w:pPr>
      <w:pStyle w:val="Zhlav"/>
      <w:tabs>
        <w:tab w:val="clear" w:pos="4536"/>
        <w:tab w:val="clear" w:pos="9072"/>
      </w:tabs>
      <w:jc w:val="center"/>
      <w:rPr>
        <w:sz w:val="26"/>
        <w:szCs w:val="26"/>
      </w:rPr>
    </w:pPr>
    <w:r w:rsidRPr="007144FD">
      <w:rPr>
        <w:sz w:val="26"/>
        <w:szCs w:val="26"/>
      </w:rPr>
      <w:t>IČ</w:t>
    </w:r>
    <w:r w:rsidR="00812FF2" w:rsidRPr="007144FD">
      <w:rPr>
        <w:sz w:val="26"/>
        <w:szCs w:val="26"/>
      </w:rPr>
      <w:t>O</w:t>
    </w:r>
    <w:r w:rsidRPr="007144FD">
      <w:rPr>
        <w:sz w:val="26"/>
        <w:szCs w:val="26"/>
      </w:rPr>
      <w:t>: 702 61</w:t>
    </w:r>
    <w:r w:rsidR="00812FF2" w:rsidRPr="007144FD">
      <w:rPr>
        <w:sz w:val="26"/>
        <w:szCs w:val="26"/>
      </w:rPr>
      <w:t> </w:t>
    </w:r>
    <w:r w:rsidR="008E5061" w:rsidRPr="007144FD">
      <w:rPr>
        <w:sz w:val="26"/>
        <w:szCs w:val="26"/>
      </w:rPr>
      <w:t>326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145BB"/>
    <w:rsid w:val="000F2D07"/>
    <w:rsid w:val="0016179F"/>
    <w:rsid w:val="00164D66"/>
    <w:rsid w:val="001733BE"/>
    <w:rsid w:val="002145BB"/>
    <w:rsid w:val="00224EE8"/>
    <w:rsid w:val="00363436"/>
    <w:rsid w:val="003A51F6"/>
    <w:rsid w:val="00407466"/>
    <w:rsid w:val="00410182"/>
    <w:rsid w:val="005A2BB1"/>
    <w:rsid w:val="005C6AC2"/>
    <w:rsid w:val="00611C1D"/>
    <w:rsid w:val="0068463E"/>
    <w:rsid w:val="006F71F7"/>
    <w:rsid w:val="007144FD"/>
    <w:rsid w:val="007203CA"/>
    <w:rsid w:val="00795AEB"/>
    <w:rsid w:val="00812FF2"/>
    <w:rsid w:val="008E5061"/>
    <w:rsid w:val="008F4E7C"/>
    <w:rsid w:val="00903E44"/>
    <w:rsid w:val="009252F7"/>
    <w:rsid w:val="00927B64"/>
    <w:rsid w:val="00A367A6"/>
    <w:rsid w:val="00AA13F4"/>
    <w:rsid w:val="00AB0D3F"/>
    <w:rsid w:val="00B45C52"/>
    <w:rsid w:val="00BC7A7D"/>
    <w:rsid w:val="00C03AB0"/>
    <w:rsid w:val="00CA0146"/>
    <w:rsid w:val="00CB4F06"/>
    <w:rsid w:val="00CF4638"/>
    <w:rsid w:val="00E51EA3"/>
    <w:rsid w:val="00E62D5E"/>
    <w:rsid w:val="00EA6CD2"/>
    <w:rsid w:val="00F332EB"/>
    <w:rsid w:val="00F717C2"/>
    <w:rsid w:val="00FE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6C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45BB"/>
  </w:style>
  <w:style w:type="paragraph" w:styleId="Zpat">
    <w:name w:val="footer"/>
    <w:basedOn w:val="Normln"/>
    <w:link w:val="ZpatChar"/>
    <w:uiPriority w:val="99"/>
    <w:unhideWhenUsed/>
    <w:rsid w:val="0021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45BB"/>
  </w:style>
  <w:style w:type="paragraph" w:styleId="Bezmezer">
    <w:name w:val="No Spacing"/>
    <w:uiPriority w:val="1"/>
    <w:qFormat/>
    <w:rsid w:val="002145B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24EE8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45BB"/>
  </w:style>
  <w:style w:type="paragraph" w:styleId="Zpat">
    <w:name w:val="footer"/>
    <w:basedOn w:val="Normln"/>
    <w:link w:val="ZpatChar"/>
    <w:uiPriority w:val="99"/>
    <w:unhideWhenUsed/>
    <w:rsid w:val="0021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45BB"/>
  </w:style>
  <w:style w:type="paragraph" w:styleId="Bezmezer">
    <w:name w:val="No Spacing"/>
    <w:uiPriority w:val="1"/>
    <w:qFormat/>
    <w:rsid w:val="002145B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24EE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</dc:creator>
  <cp:lastModifiedBy>Stanice</cp:lastModifiedBy>
  <cp:revision>2</cp:revision>
  <cp:lastPrinted>2017-03-14T09:08:00Z</cp:lastPrinted>
  <dcterms:created xsi:type="dcterms:W3CDTF">2022-12-12T12:59:00Z</dcterms:created>
  <dcterms:modified xsi:type="dcterms:W3CDTF">2022-12-12T12:59:00Z</dcterms:modified>
</cp:coreProperties>
</file>