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6ADF" w14:textId="5E846AB6" w:rsidR="002218FF" w:rsidRDefault="00A10D9B" w:rsidP="00A10D9B">
      <w:pPr>
        <w:spacing w:after="160" w:line="259" w:lineRule="auto"/>
        <w:jc w:val="center"/>
        <w:rPr>
          <w:b/>
          <w:bCs/>
        </w:rPr>
      </w:pPr>
      <w:r w:rsidRPr="00003126">
        <w:rPr>
          <w:b/>
          <w:bCs/>
        </w:rPr>
        <w:t>ZVEŘEJŇOVÁNÍ PODLE NOVELY ZÁKONA č. 250/2000 Sb., O ROZPOČTOVÝCH PRAVIDLECH ÚZEMNÍCH ROZPOČTŮ</w:t>
      </w:r>
      <w:r w:rsidR="00716029" w:rsidRPr="00003126">
        <w:rPr>
          <w:b/>
          <w:bCs/>
        </w:rPr>
        <w:t>, účinného od 21. 2. 2017</w:t>
      </w:r>
      <w:r w:rsidRPr="00003126">
        <w:rPr>
          <w:b/>
          <w:bCs/>
        </w:rPr>
        <w:t xml:space="preserve">: </w:t>
      </w:r>
    </w:p>
    <w:p w14:paraId="21285117" w14:textId="22BB9694" w:rsidR="00A10D9B" w:rsidRDefault="00A10D9B" w:rsidP="00A10D9B">
      <w:pPr>
        <w:spacing w:after="160" w:line="259" w:lineRule="auto"/>
        <w:jc w:val="center"/>
      </w:pPr>
    </w:p>
    <w:p w14:paraId="478B890A" w14:textId="26C9ECFD" w:rsidR="00A10D9B" w:rsidRDefault="00A10D9B" w:rsidP="00003126">
      <w:pPr>
        <w:pStyle w:val="Odstavecseseznamem"/>
        <w:numPr>
          <w:ilvl w:val="0"/>
          <w:numId w:val="4"/>
        </w:numPr>
        <w:spacing w:after="160" w:line="259" w:lineRule="auto"/>
      </w:pPr>
      <w:r>
        <w:t>Návrh a schválený rozpočet městyse Troskotovice</w:t>
      </w:r>
    </w:p>
    <w:p w14:paraId="031DD36A" w14:textId="4AED6E39" w:rsidR="00A10D9B" w:rsidRDefault="00A10D9B" w:rsidP="00003126">
      <w:pPr>
        <w:pStyle w:val="Odstavecseseznamem"/>
        <w:numPr>
          <w:ilvl w:val="0"/>
          <w:numId w:val="4"/>
        </w:numPr>
        <w:spacing w:after="160" w:line="259" w:lineRule="auto"/>
      </w:pPr>
      <w:r>
        <w:t>Schválená pravidla rozpočtového provizoria městyse Troskotovice</w:t>
      </w:r>
    </w:p>
    <w:p w14:paraId="500FBF3D" w14:textId="7C341020" w:rsidR="00A10D9B" w:rsidRDefault="00A10D9B" w:rsidP="00003126">
      <w:pPr>
        <w:pStyle w:val="Odstavecseseznamem"/>
        <w:numPr>
          <w:ilvl w:val="0"/>
          <w:numId w:val="4"/>
        </w:numPr>
        <w:spacing w:after="160" w:line="259" w:lineRule="auto"/>
      </w:pPr>
      <w:r>
        <w:t>Schválená rozpočtová opatření</w:t>
      </w:r>
    </w:p>
    <w:p w14:paraId="2597120F" w14:textId="77230C37" w:rsidR="00A10D9B" w:rsidRDefault="00A10D9B" w:rsidP="00003126">
      <w:pPr>
        <w:pStyle w:val="Odstavecseseznamem"/>
        <w:numPr>
          <w:ilvl w:val="0"/>
          <w:numId w:val="4"/>
        </w:numPr>
        <w:spacing w:after="160" w:line="259" w:lineRule="auto"/>
      </w:pPr>
      <w:r>
        <w:t xml:space="preserve">Návrh a schválený střednědobý výhled rozpočtu městyse Troskotovice </w:t>
      </w:r>
    </w:p>
    <w:p w14:paraId="296AD822" w14:textId="593F25F4" w:rsidR="00A10D9B" w:rsidRDefault="00716029" w:rsidP="001041EA">
      <w:pPr>
        <w:pStyle w:val="Odstavecseseznamem"/>
        <w:numPr>
          <w:ilvl w:val="0"/>
          <w:numId w:val="4"/>
        </w:numPr>
        <w:spacing w:after="160" w:line="259" w:lineRule="auto"/>
      </w:pPr>
      <w:r>
        <w:t>Návrh a schválený závěrečný účet městyse Troskotovice</w:t>
      </w:r>
    </w:p>
    <w:p w14:paraId="55B4EFD4" w14:textId="19616AAA" w:rsidR="00716029" w:rsidRDefault="00716029" w:rsidP="00A10D9B">
      <w:pPr>
        <w:spacing w:after="160" w:line="259" w:lineRule="auto"/>
      </w:pPr>
    </w:p>
    <w:p w14:paraId="67138F70" w14:textId="371F5555" w:rsidR="001041EA" w:rsidRDefault="00716029" w:rsidP="00003126">
      <w:pPr>
        <w:tabs>
          <w:tab w:val="left" w:pos="851"/>
        </w:tabs>
        <w:spacing w:after="160" w:line="259" w:lineRule="auto"/>
      </w:pPr>
      <w:r>
        <w:t xml:space="preserve">Dokumenty </w:t>
      </w:r>
      <w:r w:rsidR="001041EA">
        <w:t>jsou</w:t>
      </w:r>
      <w:r w:rsidR="00313A5D">
        <w:t xml:space="preserve"> v úplném znění</w:t>
      </w:r>
      <w:r>
        <w:t xml:space="preserve"> zveřejněny v elektronické podobě na internetových stránkách městyse Troskotovice v</w:t>
      </w:r>
      <w:r w:rsidR="001041EA">
        <w:t> </w:t>
      </w:r>
      <w:r>
        <w:t>sekci</w:t>
      </w:r>
      <w:r w:rsidR="001041EA">
        <w:t>:</w:t>
      </w:r>
      <w:r>
        <w:t xml:space="preserve"> Úřad městyse, Rozpočty, Závěrečný účet, RO, </w:t>
      </w:r>
    </w:p>
    <w:p w14:paraId="53F4CE83" w14:textId="7472A81B" w:rsidR="00716029" w:rsidRDefault="00716029" w:rsidP="001041EA">
      <w:pPr>
        <w:tabs>
          <w:tab w:val="left" w:pos="851"/>
        </w:tabs>
        <w:spacing w:after="160" w:line="259" w:lineRule="auto"/>
        <w:jc w:val="center"/>
      </w:pPr>
      <w:r>
        <w:t>odkaz:</w:t>
      </w:r>
    </w:p>
    <w:p w14:paraId="5FE7F97A" w14:textId="73359E3B" w:rsidR="00DA2C2E" w:rsidRDefault="00DA2C2E" w:rsidP="00DA2C2E">
      <w:pPr>
        <w:spacing w:after="160" w:line="259" w:lineRule="auto"/>
        <w:jc w:val="center"/>
      </w:pPr>
      <w:hyperlink r:id="rId7" w:history="1">
        <w:r w:rsidRPr="00596C08">
          <w:rPr>
            <w:rStyle w:val="Hypertextovodkaz"/>
          </w:rPr>
          <w:t>https://ww</w:t>
        </w:r>
        <w:r w:rsidRPr="00596C08">
          <w:rPr>
            <w:rStyle w:val="Hypertextovodkaz"/>
          </w:rPr>
          <w:t>w</w:t>
        </w:r>
        <w:r w:rsidRPr="00596C08">
          <w:rPr>
            <w:rStyle w:val="Hypertextovodkaz"/>
          </w:rPr>
          <w:t>.troskotovice.cz/samosprava/rozpocty-zaverecny-ucet</w:t>
        </w:r>
      </w:hyperlink>
    </w:p>
    <w:p w14:paraId="0795ADDE" w14:textId="77777777" w:rsidR="00DA2C2E" w:rsidRDefault="00DA2C2E" w:rsidP="00716029">
      <w:pPr>
        <w:spacing w:after="160" w:line="259" w:lineRule="auto"/>
      </w:pPr>
    </w:p>
    <w:p w14:paraId="59C386CC" w14:textId="21C116D5" w:rsidR="00716029" w:rsidRPr="001041EA" w:rsidRDefault="00003126" w:rsidP="00716029">
      <w:pPr>
        <w:spacing w:after="160" w:line="259" w:lineRule="auto"/>
      </w:pPr>
      <w:r w:rsidRPr="001041EA">
        <w:t xml:space="preserve">Do jejich listinné podoby lze nahlédnout v sídle městyse Troskotovice: Troskotovice 18, 671 78 p. Jiřice u Miroslavi, v pracovní době úřadu městyse Troskotovice. </w:t>
      </w:r>
    </w:p>
    <w:p w14:paraId="3C64E9ED" w14:textId="066F027E" w:rsidR="00003126" w:rsidRDefault="00003126" w:rsidP="00716029">
      <w:pPr>
        <w:spacing w:after="160" w:line="259" w:lineRule="auto"/>
      </w:pPr>
    </w:p>
    <w:p w14:paraId="6BBF43A2" w14:textId="2B2D7F05" w:rsidR="00003126" w:rsidRDefault="00003126" w:rsidP="00716029">
      <w:pPr>
        <w:spacing w:after="160" w:line="259" w:lineRule="auto"/>
      </w:pPr>
      <w:r>
        <w:t xml:space="preserve">Tímto způsobem jsou dokumenty zveřejněny až do schválení: </w:t>
      </w:r>
    </w:p>
    <w:p w14:paraId="0B6EAF9F" w14:textId="7E4829D7" w:rsidR="00003126" w:rsidRDefault="00003126" w:rsidP="00003126">
      <w:pPr>
        <w:pStyle w:val="Odstavecseseznamem"/>
        <w:numPr>
          <w:ilvl w:val="0"/>
          <w:numId w:val="3"/>
        </w:numPr>
        <w:spacing w:after="160" w:line="259" w:lineRule="auto"/>
      </w:pPr>
      <w:r>
        <w:t>Následujícího rozpočtu městyse Troskotovice</w:t>
      </w:r>
    </w:p>
    <w:p w14:paraId="317A0927" w14:textId="400547CC" w:rsidR="00003126" w:rsidRDefault="00003126" w:rsidP="00003126">
      <w:pPr>
        <w:pStyle w:val="Odstavecseseznamem"/>
        <w:numPr>
          <w:ilvl w:val="0"/>
          <w:numId w:val="3"/>
        </w:numPr>
        <w:spacing w:after="160" w:line="259" w:lineRule="auto"/>
      </w:pPr>
      <w:r>
        <w:t>Následujícího střednědobého výhledu městyse Troskotovice</w:t>
      </w:r>
    </w:p>
    <w:p w14:paraId="25A04470" w14:textId="0B842A2E" w:rsidR="00003126" w:rsidRDefault="00003126" w:rsidP="00003126">
      <w:pPr>
        <w:pStyle w:val="Odstavecseseznamem"/>
        <w:numPr>
          <w:ilvl w:val="0"/>
          <w:numId w:val="3"/>
        </w:numPr>
        <w:spacing w:after="160" w:line="259" w:lineRule="auto"/>
      </w:pPr>
      <w:r>
        <w:t>Následujícího závěrečného účtu městyse Troskotovice</w:t>
      </w:r>
    </w:p>
    <w:p w14:paraId="4EDCEB6D" w14:textId="77777777" w:rsidR="00716029" w:rsidRDefault="00716029" w:rsidP="00A10D9B">
      <w:pPr>
        <w:spacing w:after="160" w:line="259" w:lineRule="auto"/>
      </w:pPr>
    </w:p>
    <w:p w14:paraId="4994C726" w14:textId="254467E2" w:rsidR="00887DB6" w:rsidRDefault="00887DB6" w:rsidP="00691AB8">
      <w:pPr>
        <w:spacing w:after="160" w:line="259" w:lineRule="auto"/>
      </w:pPr>
    </w:p>
    <w:p w14:paraId="4C52214B" w14:textId="77777777" w:rsidR="00A10D9B" w:rsidRPr="00887DB6" w:rsidRDefault="00A10D9B" w:rsidP="00691AB8">
      <w:pPr>
        <w:spacing w:after="160" w:line="259" w:lineRule="auto"/>
      </w:pPr>
    </w:p>
    <w:sectPr w:rsidR="00A10D9B" w:rsidRPr="00887DB6" w:rsidSect="002218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3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01CB" w14:textId="77777777" w:rsidR="006B6270" w:rsidRDefault="006B6270" w:rsidP="007C3993">
      <w:r>
        <w:separator/>
      </w:r>
    </w:p>
  </w:endnote>
  <w:endnote w:type="continuationSeparator" w:id="0">
    <w:p w14:paraId="6797EBFF" w14:textId="77777777" w:rsidR="006B6270" w:rsidRDefault="006B6270" w:rsidP="007C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72DA" w14:textId="77777777" w:rsidR="00C32D8F" w:rsidRDefault="00C32D8F" w:rsidP="00C32D8F">
    <w:pPr>
      <w:jc w:val="center"/>
      <w:rPr>
        <w:rFonts w:asciiTheme="minorHAnsi" w:eastAsiaTheme="minorEastAsia" w:hAnsiTheme="minorHAnsi"/>
        <w:noProof/>
        <w:color w:val="1F497D"/>
        <w:sz w:val="18"/>
        <w:szCs w:val="18"/>
      </w:rPr>
    </w:pPr>
  </w:p>
  <w:p w14:paraId="37F0FCF9" w14:textId="77777777" w:rsidR="00C32D8F" w:rsidRPr="00C32D8F" w:rsidRDefault="002218FF" w:rsidP="00C32D8F">
    <w:pPr>
      <w:jc w:val="center"/>
      <w:rPr>
        <w:rFonts w:asciiTheme="minorHAnsi" w:eastAsiaTheme="minorEastAsia" w:hAnsiTheme="minorHAnsi"/>
        <w:noProof/>
        <w:color w:val="1F497D"/>
        <w:sz w:val="18"/>
        <w:szCs w:val="18"/>
      </w:rPr>
    </w:pPr>
    <w:r>
      <w:rPr>
        <w:rFonts w:asciiTheme="minorHAnsi" w:eastAsiaTheme="minorEastAsia" w:hAnsiTheme="minorHAnsi"/>
        <w:noProof/>
        <w:color w:val="1F497D"/>
        <w:sz w:val="18"/>
        <w:szCs w:val="18"/>
      </w:rPr>
      <w:t>Městys</w:t>
    </w:r>
    <w:r w:rsidR="00C32D8F" w:rsidRPr="00C32D8F">
      <w:rPr>
        <w:rFonts w:asciiTheme="minorHAnsi" w:eastAsiaTheme="minorEastAsia" w:hAnsiTheme="minorHAnsi"/>
        <w:noProof/>
        <w:color w:val="1F497D"/>
        <w:sz w:val="18"/>
        <w:szCs w:val="18"/>
      </w:rPr>
      <w:t xml:space="preserve"> Troskotovice, tel: +420 515 332 535</w:t>
    </w:r>
  </w:p>
  <w:p w14:paraId="3325A5E3" w14:textId="77777777" w:rsidR="00C32D8F" w:rsidRPr="00C32D8F" w:rsidRDefault="00C32D8F" w:rsidP="00C32D8F">
    <w:pPr>
      <w:jc w:val="center"/>
      <w:rPr>
        <w:rFonts w:asciiTheme="minorHAnsi" w:eastAsiaTheme="minorEastAsia" w:hAnsiTheme="minorHAnsi"/>
        <w:noProof/>
        <w:color w:val="1F497D"/>
        <w:sz w:val="18"/>
        <w:szCs w:val="18"/>
      </w:rPr>
    </w:pPr>
    <w:r w:rsidRPr="00C32D8F">
      <w:rPr>
        <w:rFonts w:asciiTheme="minorHAnsi" w:eastAsiaTheme="minorEastAsia" w:hAnsiTheme="minorHAnsi"/>
        <w:noProof/>
        <w:color w:val="1F497D"/>
        <w:sz w:val="18"/>
        <w:szCs w:val="18"/>
      </w:rPr>
      <w:t xml:space="preserve">email: </w:t>
    </w:r>
    <w:hyperlink r:id="rId1" w:history="1">
      <w:r w:rsidR="00E15C41" w:rsidRPr="000853F7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mestys@troskotovice.cz</w:t>
      </w:r>
    </w:hyperlink>
    <w:r w:rsidRPr="00C32D8F">
      <w:rPr>
        <w:rFonts w:asciiTheme="minorHAnsi" w:eastAsiaTheme="minorEastAsia" w:hAnsiTheme="minorHAnsi"/>
        <w:noProof/>
        <w:color w:val="1F497D"/>
        <w:sz w:val="18"/>
        <w:szCs w:val="18"/>
      </w:rPr>
      <w:t xml:space="preserve"> web: </w:t>
    </w:r>
    <w:hyperlink r:id="rId2" w:history="1">
      <w:r w:rsidRPr="00C32D8F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www.troskotovice.cz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CBDE" w14:textId="77777777" w:rsidR="00887DB6" w:rsidRDefault="00887DB6" w:rsidP="00887DB6">
    <w:pPr>
      <w:jc w:val="center"/>
      <w:rPr>
        <w:rFonts w:asciiTheme="minorHAnsi" w:eastAsiaTheme="minorEastAsia" w:hAnsiTheme="minorHAnsi"/>
        <w:noProof/>
        <w:color w:val="1F497D"/>
        <w:sz w:val="18"/>
        <w:szCs w:val="18"/>
      </w:rPr>
    </w:pPr>
  </w:p>
  <w:p w14:paraId="2167CE94" w14:textId="77777777" w:rsidR="00887DB6" w:rsidRPr="00C32D8F" w:rsidRDefault="00815805" w:rsidP="00887DB6">
    <w:pPr>
      <w:jc w:val="center"/>
      <w:rPr>
        <w:rFonts w:asciiTheme="minorHAnsi" w:eastAsiaTheme="minorEastAsia" w:hAnsiTheme="minorHAnsi"/>
        <w:noProof/>
        <w:color w:val="1F497D"/>
        <w:sz w:val="18"/>
        <w:szCs w:val="18"/>
      </w:rPr>
    </w:pPr>
    <w:r>
      <w:rPr>
        <w:rFonts w:asciiTheme="minorHAnsi" w:eastAsiaTheme="minorEastAsia" w:hAnsiTheme="minorHAnsi"/>
        <w:noProof/>
        <w:color w:val="1F497D"/>
        <w:sz w:val="18"/>
        <w:szCs w:val="18"/>
      </w:rPr>
      <w:t>M</w:t>
    </w:r>
    <w:r w:rsidR="00887DB6" w:rsidRPr="00C32D8F">
      <w:rPr>
        <w:rFonts w:asciiTheme="minorHAnsi" w:eastAsiaTheme="minorEastAsia" w:hAnsiTheme="minorHAnsi"/>
        <w:noProof/>
        <w:color w:val="1F497D"/>
        <w:sz w:val="18"/>
        <w:szCs w:val="18"/>
      </w:rPr>
      <w:t>ěstys Troskotovice, tel: +420 515 332 535</w:t>
    </w:r>
  </w:p>
  <w:p w14:paraId="266CCFD2" w14:textId="77777777" w:rsidR="00887DB6" w:rsidRPr="00C32D8F" w:rsidRDefault="00887DB6" w:rsidP="00887DB6">
    <w:pPr>
      <w:jc w:val="center"/>
      <w:rPr>
        <w:rFonts w:asciiTheme="minorHAnsi" w:eastAsiaTheme="minorEastAsia" w:hAnsiTheme="minorHAnsi"/>
        <w:noProof/>
        <w:color w:val="1F497D"/>
        <w:sz w:val="18"/>
        <w:szCs w:val="18"/>
      </w:rPr>
    </w:pPr>
    <w:r w:rsidRPr="00C32D8F">
      <w:rPr>
        <w:rFonts w:asciiTheme="minorHAnsi" w:eastAsiaTheme="minorEastAsia" w:hAnsiTheme="minorHAnsi"/>
        <w:noProof/>
        <w:color w:val="1F497D"/>
        <w:sz w:val="18"/>
        <w:szCs w:val="18"/>
      </w:rPr>
      <w:t xml:space="preserve">email: </w:t>
    </w:r>
    <w:hyperlink r:id="rId1" w:history="1">
      <w:r w:rsidRPr="00C32D8F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mestys</w:t>
      </w:r>
      <w:r w:rsidR="00AA4590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@</w:t>
      </w:r>
      <w:r w:rsidRPr="00C32D8F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troskotovice</w:t>
      </w:r>
      <w:r w:rsidR="00AA4590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.</w:t>
      </w:r>
      <w:r w:rsidRPr="00C32D8F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cz</w:t>
      </w:r>
    </w:hyperlink>
    <w:r w:rsidRPr="00C32D8F">
      <w:rPr>
        <w:rFonts w:asciiTheme="minorHAnsi" w:eastAsiaTheme="minorEastAsia" w:hAnsiTheme="minorHAnsi"/>
        <w:noProof/>
        <w:color w:val="1F497D"/>
        <w:sz w:val="18"/>
        <w:szCs w:val="18"/>
      </w:rPr>
      <w:t xml:space="preserve">, web: </w:t>
    </w:r>
    <w:hyperlink r:id="rId2" w:history="1">
      <w:r w:rsidRPr="00C32D8F">
        <w:rPr>
          <w:rStyle w:val="Hypertextovodkaz"/>
          <w:rFonts w:asciiTheme="minorHAnsi" w:eastAsiaTheme="minorEastAsia" w:hAnsiTheme="minorHAnsi"/>
          <w:noProof/>
          <w:sz w:val="18"/>
          <w:szCs w:val="18"/>
        </w:rPr>
        <w:t>www.troskotovice.cz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12CD" w14:textId="77777777" w:rsidR="006B6270" w:rsidRDefault="006B6270" w:rsidP="007C3993">
      <w:r>
        <w:separator/>
      </w:r>
    </w:p>
  </w:footnote>
  <w:footnote w:type="continuationSeparator" w:id="0">
    <w:p w14:paraId="3D7A2842" w14:textId="77777777" w:rsidR="006B6270" w:rsidRDefault="006B6270" w:rsidP="007C3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CF2E" w14:textId="77777777" w:rsidR="00631E34" w:rsidRDefault="00631E34" w:rsidP="00631E34">
    <w:pPr>
      <w:pStyle w:val="Zhlav"/>
      <w:tabs>
        <w:tab w:val="clear" w:pos="9072"/>
        <w:tab w:val="left" w:pos="284"/>
      </w:tabs>
      <w:ind w:left="284" w:hanging="142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F560252" wp14:editId="11A3CB59">
          <wp:simplePos x="0" y="0"/>
          <wp:positionH relativeFrom="column">
            <wp:posOffset>-667383</wp:posOffset>
          </wp:positionH>
          <wp:positionV relativeFrom="paragraph">
            <wp:posOffset>8257</wp:posOffset>
          </wp:positionV>
          <wp:extent cx="668024" cy="625595"/>
          <wp:effectExtent l="0" t="0" r="0" b="3055"/>
          <wp:wrapNone/>
          <wp:docPr id="1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4" cy="6255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Cs w:val="20"/>
      </w:rPr>
      <w:t>Městys TROSKOTOVICE</w:t>
    </w:r>
  </w:p>
  <w:p w14:paraId="12B6D947" w14:textId="77777777" w:rsidR="00631E34" w:rsidRDefault="00631E34" w:rsidP="00631E3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IČO: 00637637 </w:t>
    </w:r>
  </w:p>
  <w:p w14:paraId="0BBA29CD" w14:textId="77777777" w:rsidR="00631E34" w:rsidRDefault="00631E34" w:rsidP="00631E3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671 78 Troskotovice č.p. 18</w:t>
    </w:r>
  </w:p>
  <w:p w14:paraId="7FE24901" w14:textId="77777777" w:rsidR="00631E34" w:rsidRDefault="00631E34" w:rsidP="00631E34">
    <w:pPr>
      <w:pStyle w:val="Zhlav"/>
      <w:pBdr>
        <w:bottom w:val="single" w:sz="4" w:space="1" w:color="000000"/>
      </w:pBdr>
      <w:ind w:left="284" w:hanging="142"/>
      <w:rPr>
        <w:rFonts w:ascii="Calibri" w:hAnsi="Calibri"/>
        <w:b/>
        <w:sz w:val="20"/>
        <w:szCs w:val="20"/>
      </w:rPr>
    </w:pPr>
  </w:p>
  <w:p w14:paraId="271799A9" w14:textId="77777777" w:rsidR="00163CDB" w:rsidRDefault="00163CDB" w:rsidP="00631E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347D" w14:textId="77777777" w:rsidR="00887DB6" w:rsidRPr="00C32D8F" w:rsidRDefault="00887DB6" w:rsidP="00887DB6">
    <w:pPr>
      <w:pStyle w:val="Zhlav"/>
      <w:tabs>
        <w:tab w:val="clear" w:pos="9072"/>
        <w:tab w:val="left" w:pos="284"/>
      </w:tabs>
      <w:ind w:left="284" w:hanging="142"/>
      <w:rPr>
        <w:rFonts w:asciiTheme="minorHAnsi" w:hAnsiTheme="minorHAnsi"/>
        <w:b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3BCDAB7" wp14:editId="0F1F7FF7">
          <wp:simplePos x="0" y="0"/>
          <wp:positionH relativeFrom="column">
            <wp:posOffset>-667385</wp:posOffset>
          </wp:positionH>
          <wp:positionV relativeFrom="paragraph">
            <wp:posOffset>17780</wp:posOffset>
          </wp:positionV>
          <wp:extent cx="668020" cy="625594"/>
          <wp:effectExtent l="0" t="0" r="0" b="317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625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2D8F">
      <w:rPr>
        <w:rFonts w:asciiTheme="minorHAnsi" w:hAnsiTheme="minorHAnsi"/>
        <w:b/>
        <w:szCs w:val="20"/>
      </w:rPr>
      <w:t>Městys TROSKOTOVICE</w:t>
    </w:r>
  </w:p>
  <w:p w14:paraId="4AB08EAE" w14:textId="77777777" w:rsidR="00887DB6" w:rsidRPr="00135702" w:rsidRDefault="00E15C41" w:rsidP="00887DB6">
    <w:pPr>
      <w:pStyle w:val="Zhlav"/>
      <w:ind w:left="284" w:hanging="142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IČO: 00637637 </w:t>
    </w:r>
  </w:p>
  <w:p w14:paraId="725E7902" w14:textId="77777777" w:rsidR="00887DB6" w:rsidRDefault="00887DB6" w:rsidP="00887DB6">
    <w:pPr>
      <w:pStyle w:val="Zhlav"/>
      <w:ind w:left="284" w:hanging="142"/>
      <w:rPr>
        <w:rFonts w:asciiTheme="minorHAnsi" w:hAnsiTheme="minorHAnsi"/>
        <w:b/>
        <w:sz w:val="20"/>
        <w:szCs w:val="20"/>
      </w:rPr>
    </w:pPr>
    <w:r w:rsidRPr="00135702">
      <w:rPr>
        <w:rFonts w:asciiTheme="minorHAnsi" w:hAnsiTheme="minorHAnsi"/>
        <w:b/>
        <w:sz w:val="20"/>
        <w:szCs w:val="20"/>
      </w:rPr>
      <w:t>Troskotovice č.p. 18</w:t>
    </w:r>
  </w:p>
  <w:p w14:paraId="2D552CBA" w14:textId="77777777" w:rsidR="00887DB6" w:rsidRDefault="00887DB6" w:rsidP="00887DB6">
    <w:pPr>
      <w:pStyle w:val="Zhlav"/>
      <w:pBdr>
        <w:bottom w:val="single" w:sz="4" w:space="1" w:color="auto"/>
      </w:pBdr>
      <w:ind w:left="284" w:hanging="142"/>
      <w:rPr>
        <w:rFonts w:asciiTheme="minorHAnsi" w:hAnsiTheme="minorHAnsi"/>
        <w:b/>
        <w:sz w:val="20"/>
        <w:szCs w:val="20"/>
      </w:rPr>
    </w:pPr>
    <w:r w:rsidRPr="00135702">
      <w:rPr>
        <w:rFonts w:asciiTheme="minorHAnsi" w:hAnsiTheme="minorHAnsi"/>
        <w:b/>
        <w:sz w:val="20"/>
        <w:szCs w:val="20"/>
      </w:rPr>
      <w:t>671 78 Jiřice u Miroslavi</w:t>
    </w:r>
  </w:p>
  <w:p w14:paraId="37A19DBC" w14:textId="77777777" w:rsidR="00887DB6" w:rsidRDefault="00887DB6" w:rsidP="00887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28E"/>
    <w:multiLevelType w:val="hybridMultilevel"/>
    <w:tmpl w:val="80801732"/>
    <w:lvl w:ilvl="0" w:tplc="48FEB9C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770D28"/>
    <w:multiLevelType w:val="hybridMultilevel"/>
    <w:tmpl w:val="7E4C899C"/>
    <w:lvl w:ilvl="0" w:tplc="B35A0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02B4D"/>
    <w:multiLevelType w:val="hybridMultilevel"/>
    <w:tmpl w:val="D29099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F0BBA"/>
    <w:multiLevelType w:val="hybridMultilevel"/>
    <w:tmpl w:val="F336E65E"/>
    <w:lvl w:ilvl="0" w:tplc="3C1ECD7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868858">
    <w:abstractNumId w:val="3"/>
  </w:num>
  <w:num w:numId="2" w16cid:durableId="708259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3573085">
    <w:abstractNumId w:val="0"/>
  </w:num>
  <w:num w:numId="4" w16cid:durableId="279337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9B"/>
    <w:rsid w:val="00003126"/>
    <w:rsid w:val="000571A7"/>
    <w:rsid w:val="00067248"/>
    <w:rsid w:val="000A77B0"/>
    <w:rsid w:val="001041EA"/>
    <w:rsid w:val="00135702"/>
    <w:rsid w:val="00147349"/>
    <w:rsid w:val="00151BD4"/>
    <w:rsid w:val="00163CDB"/>
    <w:rsid w:val="001E12FF"/>
    <w:rsid w:val="00220D68"/>
    <w:rsid w:val="002218FF"/>
    <w:rsid w:val="00264BBD"/>
    <w:rsid w:val="002779F8"/>
    <w:rsid w:val="002933DD"/>
    <w:rsid w:val="002D208A"/>
    <w:rsid w:val="00313A5D"/>
    <w:rsid w:val="00346F55"/>
    <w:rsid w:val="003706E7"/>
    <w:rsid w:val="003E1334"/>
    <w:rsid w:val="0040617D"/>
    <w:rsid w:val="00412F73"/>
    <w:rsid w:val="004339A8"/>
    <w:rsid w:val="00450F02"/>
    <w:rsid w:val="004B7D51"/>
    <w:rsid w:val="0053194C"/>
    <w:rsid w:val="005420B5"/>
    <w:rsid w:val="00565DA9"/>
    <w:rsid w:val="005A0D4E"/>
    <w:rsid w:val="00631E34"/>
    <w:rsid w:val="00685EA2"/>
    <w:rsid w:val="00691AB8"/>
    <w:rsid w:val="00697772"/>
    <w:rsid w:val="006B6270"/>
    <w:rsid w:val="00704FA5"/>
    <w:rsid w:val="00716029"/>
    <w:rsid w:val="007A07B8"/>
    <w:rsid w:val="007C3993"/>
    <w:rsid w:val="00815805"/>
    <w:rsid w:val="008462F7"/>
    <w:rsid w:val="0084636C"/>
    <w:rsid w:val="00854095"/>
    <w:rsid w:val="00854564"/>
    <w:rsid w:val="00887DB6"/>
    <w:rsid w:val="008C0649"/>
    <w:rsid w:val="0094763C"/>
    <w:rsid w:val="009E0B74"/>
    <w:rsid w:val="00A04200"/>
    <w:rsid w:val="00A046EE"/>
    <w:rsid w:val="00A10D9B"/>
    <w:rsid w:val="00A4267B"/>
    <w:rsid w:val="00AA4590"/>
    <w:rsid w:val="00AC0C10"/>
    <w:rsid w:val="00AE6965"/>
    <w:rsid w:val="00B70934"/>
    <w:rsid w:val="00BF10D7"/>
    <w:rsid w:val="00BF2A2C"/>
    <w:rsid w:val="00C16E81"/>
    <w:rsid w:val="00C1705C"/>
    <w:rsid w:val="00C32D8F"/>
    <w:rsid w:val="00C558BE"/>
    <w:rsid w:val="00C65440"/>
    <w:rsid w:val="00CA60DF"/>
    <w:rsid w:val="00CF57AF"/>
    <w:rsid w:val="00D34783"/>
    <w:rsid w:val="00D45541"/>
    <w:rsid w:val="00D57F6D"/>
    <w:rsid w:val="00D92F55"/>
    <w:rsid w:val="00DA2C2E"/>
    <w:rsid w:val="00DA7325"/>
    <w:rsid w:val="00DA7620"/>
    <w:rsid w:val="00DC2C8A"/>
    <w:rsid w:val="00DD32E0"/>
    <w:rsid w:val="00E15C41"/>
    <w:rsid w:val="00E74582"/>
    <w:rsid w:val="00E80C43"/>
    <w:rsid w:val="00ED6C6D"/>
    <w:rsid w:val="00F86558"/>
    <w:rsid w:val="00FF43A5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AC01B"/>
  <w15:docId w15:val="{2CDB27DC-FA8A-40B6-87BB-BD55796C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CF57AF"/>
    <w:pPr>
      <w:spacing w:line="336" w:lineRule="auto"/>
      <w:outlineLvl w:val="0"/>
    </w:pPr>
    <w:rPr>
      <w:b/>
      <w:bCs/>
      <w:color w:val="037EC4"/>
      <w:kern w:val="36"/>
      <w:sz w:val="31"/>
      <w:szCs w:val="31"/>
    </w:rPr>
  </w:style>
  <w:style w:type="paragraph" w:styleId="Nadpis7">
    <w:name w:val="heading 7"/>
    <w:basedOn w:val="Normln"/>
    <w:next w:val="Normln"/>
    <w:link w:val="Nadpis7Char"/>
    <w:qFormat/>
    <w:rsid w:val="00264B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39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3993"/>
  </w:style>
  <w:style w:type="paragraph" w:styleId="Zpat">
    <w:name w:val="footer"/>
    <w:basedOn w:val="Normln"/>
    <w:link w:val="ZpatChar"/>
    <w:uiPriority w:val="99"/>
    <w:unhideWhenUsed/>
    <w:rsid w:val="007C39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3993"/>
  </w:style>
  <w:style w:type="table" w:styleId="Mkatabulky">
    <w:name w:val="Table Grid"/>
    <w:basedOn w:val="Normlntabulka"/>
    <w:uiPriority w:val="39"/>
    <w:rsid w:val="007C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rsid w:val="00264B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264BB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64B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32D8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F57AF"/>
    <w:rPr>
      <w:rFonts w:ascii="Times New Roman" w:eastAsia="Times New Roman" w:hAnsi="Times New Roman" w:cs="Times New Roman"/>
      <w:b/>
      <w:bCs/>
      <w:color w:val="037EC4"/>
      <w:kern w:val="36"/>
      <w:sz w:val="31"/>
      <w:szCs w:val="31"/>
      <w:lang w:eastAsia="cs-CZ"/>
    </w:rPr>
  </w:style>
  <w:style w:type="character" w:styleId="Siln">
    <w:name w:val="Strong"/>
    <w:basedOn w:val="Standardnpsmoodstavce"/>
    <w:uiPriority w:val="22"/>
    <w:qFormat/>
    <w:rsid w:val="00CF57AF"/>
    <w:rPr>
      <w:b/>
      <w:bCs/>
    </w:rPr>
  </w:style>
  <w:style w:type="paragraph" w:styleId="Odstavecseseznamem">
    <w:name w:val="List Paragraph"/>
    <w:basedOn w:val="Normln"/>
    <w:uiPriority w:val="34"/>
    <w:qFormat/>
    <w:rsid w:val="00565DA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3194C"/>
    <w:pPr>
      <w:spacing w:before="100" w:beforeAutospacing="1" w:after="100" w:afterAutospacing="1"/>
    </w:pPr>
    <w:rPr>
      <w:rFonts w:eastAsiaTheme="minorHAnsi"/>
      <w:color w:val="000000"/>
    </w:rPr>
  </w:style>
  <w:style w:type="paragraph" w:styleId="Zkladntext">
    <w:name w:val="Body Text"/>
    <w:basedOn w:val="Normln"/>
    <w:link w:val="ZkladntextChar"/>
    <w:uiPriority w:val="99"/>
    <w:rsid w:val="000A77B0"/>
    <w:pPr>
      <w:widowControl w:val="0"/>
      <w:autoSpaceDE w:val="0"/>
      <w:autoSpaceDN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A77B0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">
    <w:name w:val="Základní text (2)_"/>
    <w:link w:val="Zkladntext20"/>
    <w:uiPriority w:val="99"/>
    <w:locked/>
    <w:rsid w:val="00E80C43"/>
    <w:rPr>
      <w:rFonts w:ascii="Arial" w:hAnsi="Arial" w:cs="Arial"/>
      <w:b/>
      <w:bCs/>
      <w:spacing w:val="-2"/>
      <w:shd w:val="clear" w:color="auto" w:fill="FFFFFF"/>
    </w:rPr>
  </w:style>
  <w:style w:type="paragraph" w:customStyle="1" w:styleId="Zkladntext20">
    <w:name w:val="Základní text (2)"/>
    <w:basedOn w:val="Normln"/>
    <w:link w:val="Zkladntext2"/>
    <w:uiPriority w:val="99"/>
    <w:rsid w:val="00E80C43"/>
    <w:pPr>
      <w:widowControl w:val="0"/>
      <w:shd w:val="clear" w:color="auto" w:fill="FFFFFF"/>
      <w:spacing w:before="180" w:after="180" w:line="254" w:lineRule="exact"/>
      <w:jc w:val="center"/>
    </w:pPr>
    <w:rPr>
      <w:rFonts w:ascii="Arial" w:eastAsiaTheme="minorHAnsi" w:hAnsi="Arial" w:cs="Arial"/>
      <w:b/>
      <w:bCs/>
      <w:spacing w:val="-2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1602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A2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8110">
                      <w:marLeft w:val="-45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2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33251">
                              <w:marLeft w:val="45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10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4217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5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0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25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008172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9204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4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768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42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roskotovice.cz/samosprava/rozpocty-zaverecny-uc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@troskotovice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.troskotovice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etni\Desktop\Hlavi&#269;ka%20s%20opak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s opak</Template>
  <TotalTime>28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Městys Troskotovice</cp:lastModifiedBy>
  <cp:revision>2</cp:revision>
  <cp:lastPrinted>2022-06-24T06:55:00Z</cp:lastPrinted>
  <dcterms:created xsi:type="dcterms:W3CDTF">2022-06-24T06:25:00Z</dcterms:created>
  <dcterms:modified xsi:type="dcterms:W3CDTF">2026-07-08T06:04:00Z</dcterms:modified>
</cp:coreProperties>
</file>