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981" w:type="dxa"/>
        <w:tblInd w:w="112" w:type="dxa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tblBorders>
        <w:tblLayout w:type="fixed"/>
        <w:tblCellMar>
          <w:left w:w="112" w:type="dxa"/>
          <w:right w:w="112" w:type="dxa"/>
        </w:tblCellMar>
        <w:tblLook w:val="0000" w:firstRow="0" w:lastRow="0" w:firstColumn="0" w:lastColumn="0" w:noHBand="0" w:noVBand="0"/>
      </w:tblPr>
      <w:tblGrid>
        <w:gridCol w:w="2413"/>
        <w:gridCol w:w="8568"/>
      </w:tblGrid>
      <w:tr w:rsidR="00FA4FC2">
        <w:trPr>
          <w:trHeight w:val="269"/>
        </w:trPr>
        <w:tc>
          <w:tcPr>
            <w:tcW w:w="2413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000000" w:fill="auto"/>
          </w:tcPr>
          <w:p w:rsidR="00FA4FC2" w:rsidRPr="0033393C" w:rsidRDefault="0033393C" w:rsidP="00C64470">
            <w:pPr>
              <w:pStyle w:val="Nadpis11"/>
              <w:framePr w:wrap="around" w:vAnchor="page" w:hAnchor="page" w:x="391" w:y="391"/>
              <w:rPr>
                <w:rFonts w:ascii="Garamond" w:hAnsi="Garamond"/>
                <w:b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Garamond" w:hAnsi="Garamond"/>
                <w:b/>
                <w:noProof/>
              </w:rPr>
              <w:drawing>
                <wp:inline distT="0" distB="0" distL="0" distR="0" wp14:anchorId="0777C9D6" wp14:editId="1986BCBC">
                  <wp:extent cx="875030" cy="961390"/>
                  <wp:effectExtent l="0" t="0" r="1270" b="0"/>
                  <wp:docPr id="2" name="obrázek 2" descr="logo Brantic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logo Brantic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5030" cy="9613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68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000000" w:fill="auto"/>
          </w:tcPr>
          <w:p w:rsidR="00FA4FC2" w:rsidRPr="00C64470" w:rsidRDefault="00FA4FC2" w:rsidP="00C64470">
            <w:pPr>
              <w:pStyle w:val="Nadpis11"/>
              <w:framePr w:wrap="around" w:vAnchor="page" w:hAnchor="page" w:x="391" w:y="391"/>
              <w:rPr>
                <w:color w:val="99CCFF"/>
                <w:sz w:val="40"/>
              </w:rPr>
            </w:pPr>
            <w:r w:rsidRPr="00C64470">
              <w:rPr>
                <w:color w:val="0000FF"/>
                <w:sz w:val="72"/>
              </w:rPr>
              <w:t xml:space="preserve">OBECNÍ </w:t>
            </w:r>
            <w:proofErr w:type="gramStart"/>
            <w:r w:rsidRPr="00C64470">
              <w:rPr>
                <w:color w:val="0000FF"/>
                <w:sz w:val="72"/>
              </w:rPr>
              <w:t>ZPRAVODAJ</w:t>
            </w:r>
            <w:r w:rsidRPr="00C64470">
              <w:rPr>
                <w:color w:val="0000FF"/>
              </w:rPr>
              <w:t xml:space="preserve">   </w:t>
            </w:r>
            <w:r w:rsidRPr="00C64470">
              <w:rPr>
                <w:color w:val="3366FF"/>
                <w:sz w:val="40"/>
              </w:rPr>
              <w:t>AKTUÁLNÍ</w:t>
            </w:r>
            <w:proofErr w:type="gramEnd"/>
            <w:r w:rsidRPr="00C64470">
              <w:rPr>
                <w:color w:val="3366FF"/>
                <w:sz w:val="40"/>
              </w:rPr>
              <w:t xml:space="preserve"> INFORMACE PRO OBČANY BRANTIC A RADIMI</w:t>
            </w:r>
          </w:p>
          <w:p w:rsidR="00ED16BA" w:rsidRPr="00ED16BA" w:rsidRDefault="00A24046" w:rsidP="00861A94">
            <w:pPr>
              <w:pStyle w:val="Nadpis21"/>
              <w:framePr w:wrap="around" w:vAnchor="page" w:hAnchor="page" w:x="391" w:y="391"/>
              <w:rPr>
                <w:color w:val="FF0000"/>
              </w:rPr>
            </w:pPr>
            <w:r>
              <w:t xml:space="preserve">                                   </w:t>
            </w:r>
            <w:r w:rsidR="00861A94">
              <w:t>V</w:t>
            </w:r>
            <w:r w:rsidR="00FA4FC2">
              <w:t>y</w:t>
            </w:r>
            <w:r w:rsidR="00861A94">
              <w:t xml:space="preserve">dává Obecní úřad v Branticích </w:t>
            </w:r>
            <w:r w:rsidR="001927DC">
              <w:t xml:space="preserve">    </w:t>
            </w:r>
            <w:r w:rsidR="00861A94">
              <w:t xml:space="preserve">      </w:t>
            </w:r>
            <w:r w:rsidR="00F52CC4">
              <w:t xml:space="preserve"> </w:t>
            </w:r>
            <w:r>
              <w:t xml:space="preserve">  </w:t>
            </w:r>
            <w:r w:rsidR="00F52CC4">
              <w:t xml:space="preserve">   </w:t>
            </w:r>
            <w:r w:rsidR="00861A94">
              <w:t xml:space="preserve"> </w:t>
            </w:r>
            <w:r w:rsidR="00F52CC4">
              <w:t>říjen</w:t>
            </w:r>
            <w:r w:rsidR="00861A94">
              <w:t>/20</w:t>
            </w:r>
            <w:r w:rsidR="00F52CC4">
              <w:t>13</w:t>
            </w:r>
          </w:p>
        </w:tc>
      </w:tr>
      <w:tr w:rsidR="00FA4FC2" w:rsidRPr="0033393C">
        <w:trPr>
          <w:trHeight w:val="25"/>
        </w:trPr>
        <w:tc>
          <w:tcPr>
            <w:tcW w:w="10981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000000" w:fill="auto"/>
          </w:tcPr>
          <w:p w:rsidR="00FA4FC2" w:rsidRPr="0033393C" w:rsidRDefault="00FA4FC2" w:rsidP="00C64470">
            <w:pPr>
              <w:pStyle w:val="Nadpis11"/>
              <w:framePr w:wrap="around" w:vAnchor="page" w:hAnchor="page" w:x="391" w:y="391"/>
              <w:rPr>
                <w:rFonts w:ascii="Garamond" w:hAnsi="Garamond"/>
                <w:b/>
                <w:sz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</w:tbl>
    <w:p w:rsidR="00826A0D" w:rsidRPr="00290F7C" w:rsidRDefault="00773C70" w:rsidP="00F52CC4">
      <w:pPr>
        <w:pStyle w:val="Bezmezer"/>
        <w:jc w:val="both"/>
        <w:rPr>
          <w:rFonts w:ascii="Segoe UI" w:hAnsi="Segoe UI" w:cs="Times New Roman"/>
          <w:b/>
          <w:i/>
          <w:color w:val="C00000"/>
        </w:rPr>
      </w:pPr>
      <w:r w:rsidRPr="00290F7C">
        <w:rPr>
          <w:rFonts w:ascii="Segoe UI" w:hAnsi="Segoe UI" w:cs="Times New Roman"/>
          <w:b/>
          <w:i/>
          <w:color w:val="C00000"/>
          <w:highlight w:val="lightGray"/>
        </w:rPr>
        <w:t>Odkanalizování obce Brantice</w:t>
      </w:r>
    </w:p>
    <w:p w:rsidR="00A24046" w:rsidRDefault="00773C70" w:rsidP="00F52CC4">
      <w:pPr>
        <w:pStyle w:val="Bezmezer"/>
        <w:jc w:val="both"/>
        <w:rPr>
          <w:rFonts w:ascii="Times New Roman" w:hAnsi="Times New Roman" w:cs="Times New Roman"/>
        </w:rPr>
      </w:pPr>
      <w:r w:rsidRPr="00951430">
        <w:rPr>
          <w:rFonts w:ascii="Times New Roman" w:hAnsi="Times New Roman" w:cs="Times New Roman"/>
        </w:rPr>
        <w:t>V březnovém Obecním zpravodaji 2013 jsme Vás informovali o pokračování žádosti o dotaci na splaškovou kanalizaci (</w:t>
      </w:r>
      <w:proofErr w:type="spellStart"/>
      <w:r w:rsidRPr="00951430">
        <w:rPr>
          <w:rFonts w:ascii="Times New Roman" w:hAnsi="Times New Roman" w:cs="Times New Roman"/>
        </w:rPr>
        <w:t>předpo</w:t>
      </w:r>
      <w:r w:rsidR="00A24046">
        <w:rPr>
          <w:rFonts w:ascii="Times New Roman" w:hAnsi="Times New Roman" w:cs="Times New Roman"/>
        </w:rPr>
        <w:t>-</w:t>
      </w:r>
      <w:r w:rsidRPr="00951430">
        <w:rPr>
          <w:rFonts w:ascii="Times New Roman" w:hAnsi="Times New Roman" w:cs="Times New Roman"/>
        </w:rPr>
        <w:t>kládaná</w:t>
      </w:r>
      <w:proofErr w:type="spellEnd"/>
      <w:r w:rsidRPr="00951430">
        <w:rPr>
          <w:rFonts w:ascii="Times New Roman" w:hAnsi="Times New Roman" w:cs="Times New Roman"/>
        </w:rPr>
        <w:t xml:space="preserve"> cena cca 157 900 000,- Kč s</w:t>
      </w:r>
      <w:r w:rsidR="00F97FAF">
        <w:rPr>
          <w:rFonts w:ascii="Times New Roman" w:hAnsi="Times New Roman" w:cs="Times New Roman"/>
        </w:rPr>
        <w:t> </w:t>
      </w:r>
      <w:r w:rsidRPr="00951430">
        <w:rPr>
          <w:rFonts w:ascii="Times New Roman" w:hAnsi="Times New Roman" w:cs="Times New Roman"/>
        </w:rPr>
        <w:t>DPH</w:t>
      </w:r>
      <w:r w:rsidR="00F97FAF">
        <w:rPr>
          <w:rFonts w:ascii="Times New Roman" w:hAnsi="Times New Roman" w:cs="Times New Roman"/>
        </w:rPr>
        <w:t>)</w:t>
      </w:r>
      <w:r w:rsidRPr="00951430">
        <w:rPr>
          <w:rFonts w:ascii="Times New Roman" w:hAnsi="Times New Roman" w:cs="Times New Roman"/>
        </w:rPr>
        <w:t xml:space="preserve"> a výsledkem ankety „Závazné stanovisko“ o napo</w:t>
      </w:r>
      <w:r w:rsidR="007D23B7">
        <w:rPr>
          <w:rFonts w:ascii="Times New Roman" w:hAnsi="Times New Roman" w:cs="Times New Roman"/>
        </w:rPr>
        <w:t xml:space="preserve">jení občanů na tuto kanalizaci. </w:t>
      </w:r>
    </w:p>
    <w:p w:rsidR="00A24046" w:rsidRDefault="00773C70" w:rsidP="00F52CC4">
      <w:pPr>
        <w:pStyle w:val="Bezmezer"/>
        <w:jc w:val="both"/>
        <w:rPr>
          <w:rFonts w:ascii="Times New Roman" w:hAnsi="Times New Roman" w:cs="Times New Roman"/>
        </w:rPr>
      </w:pPr>
      <w:r w:rsidRPr="00951430">
        <w:rPr>
          <w:rFonts w:ascii="Times New Roman" w:hAnsi="Times New Roman" w:cs="Times New Roman"/>
        </w:rPr>
        <w:t>V srpnu 2013 byl obci Brantice doručen registrační list plánované akce a rozhodnutí ministra životního prostředí o poskytnutí podpory na spolufinancování projektu v rámci Operačního programu životního prostředí (OPŽP) z prostředků Státního fondu životního prostředí ČR (SFŽP ČR). V registračním listu jsou dány podmínky, podle kterých bude vydáno rozhodnutí</w:t>
      </w:r>
      <w:r w:rsidR="00103D16" w:rsidRPr="00951430">
        <w:rPr>
          <w:rFonts w:ascii="Times New Roman" w:hAnsi="Times New Roman" w:cs="Times New Roman"/>
        </w:rPr>
        <w:t xml:space="preserve"> o poskytnutí dotace a uzavřena smlouva na kanalizaci obce Brantice. Zastupitelstvo obce (ZO) bylo seznámeno s tímto regis</w:t>
      </w:r>
      <w:r w:rsidR="005845EA">
        <w:rPr>
          <w:rFonts w:ascii="Times New Roman" w:hAnsi="Times New Roman" w:cs="Times New Roman"/>
        </w:rPr>
        <w:t>t</w:t>
      </w:r>
      <w:r w:rsidR="00103D16" w:rsidRPr="00951430">
        <w:rPr>
          <w:rFonts w:ascii="Times New Roman" w:hAnsi="Times New Roman" w:cs="Times New Roman"/>
        </w:rPr>
        <w:t>račním listem a podmínkami k získání dotace (cca 111 mil. Kč s</w:t>
      </w:r>
      <w:r w:rsidR="00190231" w:rsidRPr="00951430">
        <w:rPr>
          <w:rFonts w:ascii="Times New Roman" w:hAnsi="Times New Roman" w:cs="Times New Roman"/>
        </w:rPr>
        <w:t xml:space="preserve"> DPH </w:t>
      </w:r>
      <w:r w:rsidR="00103D16" w:rsidRPr="00951430">
        <w:rPr>
          <w:rFonts w:ascii="Times New Roman" w:hAnsi="Times New Roman" w:cs="Times New Roman"/>
        </w:rPr>
        <w:t xml:space="preserve">z 123 </w:t>
      </w:r>
      <w:r w:rsidR="00190231" w:rsidRPr="00951430">
        <w:rPr>
          <w:rFonts w:ascii="Times New Roman" w:hAnsi="Times New Roman" w:cs="Times New Roman"/>
        </w:rPr>
        <w:t>mil. Kč s</w:t>
      </w:r>
      <w:r w:rsidR="00103D16" w:rsidRPr="00951430">
        <w:rPr>
          <w:rFonts w:ascii="Times New Roman" w:hAnsi="Times New Roman" w:cs="Times New Roman"/>
        </w:rPr>
        <w:t xml:space="preserve"> DPH uznatelných nákladů projektu) na pracovní poradě a následném projednání na 15. </w:t>
      </w:r>
      <w:r w:rsidR="00190231" w:rsidRPr="00951430">
        <w:rPr>
          <w:rFonts w:ascii="Times New Roman" w:hAnsi="Times New Roman" w:cs="Times New Roman"/>
        </w:rPr>
        <w:t>z</w:t>
      </w:r>
      <w:r w:rsidR="00103D16" w:rsidRPr="00951430">
        <w:rPr>
          <w:rFonts w:ascii="Times New Roman" w:hAnsi="Times New Roman" w:cs="Times New Roman"/>
        </w:rPr>
        <w:t xml:space="preserve">asedání ZO dne </w:t>
      </w:r>
      <w:proofErr w:type="gramStart"/>
      <w:r w:rsidR="00103D16" w:rsidRPr="00951430">
        <w:rPr>
          <w:rFonts w:ascii="Times New Roman" w:hAnsi="Times New Roman" w:cs="Times New Roman"/>
        </w:rPr>
        <w:t>25.9.2013</w:t>
      </w:r>
      <w:proofErr w:type="gramEnd"/>
      <w:r w:rsidR="00103D16" w:rsidRPr="00951430">
        <w:rPr>
          <w:rFonts w:ascii="Times New Roman" w:hAnsi="Times New Roman" w:cs="Times New Roman"/>
        </w:rPr>
        <w:t xml:space="preserve"> v domě služeb Brantice. Usnesením č. 15/10/13 z tohoto zasedání ZO bylo schváleno nepokračovat v projektu „Odkanalizování obce Brantice“ a to z důvodu nesplnění jedné ze základních podmínek poskytnutí dotace – malý zájem o</w:t>
      </w:r>
      <w:r w:rsidR="00190231" w:rsidRPr="00951430">
        <w:rPr>
          <w:rFonts w:ascii="Times New Roman" w:hAnsi="Times New Roman" w:cs="Times New Roman"/>
        </w:rPr>
        <w:t>bčanů napojení na kanalizaci (z</w:t>
      </w:r>
      <w:r w:rsidR="00103D16" w:rsidRPr="00951430">
        <w:rPr>
          <w:rFonts w:ascii="Times New Roman" w:hAnsi="Times New Roman" w:cs="Times New Roman"/>
        </w:rPr>
        <w:t>ájem o napojení na kanalizaci má 109 obytných domů, 4 bytové domy, 8 veřejně</w:t>
      </w:r>
      <w:r w:rsidR="00D81482">
        <w:rPr>
          <w:rFonts w:ascii="Times New Roman" w:hAnsi="Times New Roman" w:cs="Times New Roman"/>
        </w:rPr>
        <w:t xml:space="preserve"> - </w:t>
      </w:r>
      <w:r w:rsidR="00103D16" w:rsidRPr="00951430">
        <w:rPr>
          <w:rFonts w:ascii="Times New Roman" w:hAnsi="Times New Roman" w:cs="Times New Roman"/>
        </w:rPr>
        <w:t>prospěšných staveb tj. cca 400 obyvatel z celkového počtu 352 rodinných domů s číslem popisným</w:t>
      </w:r>
      <w:r w:rsidR="00190231" w:rsidRPr="00951430">
        <w:rPr>
          <w:rFonts w:ascii="Times New Roman" w:hAnsi="Times New Roman" w:cs="Times New Roman"/>
        </w:rPr>
        <w:t>. V žádosti o dotaci je 1035 obyvatel napojení tj. 1035 EO (ekvivalen</w:t>
      </w:r>
      <w:r w:rsidR="005911CB" w:rsidRPr="00951430">
        <w:rPr>
          <w:rFonts w:ascii="Times New Roman" w:hAnsi="Times New Roman" w:cs="Times New Roman"/>
        </w:rPr>
        <w:t xml:space="preserve">t obyvatel), který nesplňujeme. </w:t>
      </w:r>
      <w:r w:rsidR="00190231" w:rsidRPr="00951430">
        <w:rPr>
          <w:rFonts w:ascii="Times New Roman" w:hAnsi="Times New Roman" w:cs="Times New Roman"/>
        </w:rPr>
        <w:t>Dalším nebezpečím je nákladová efektivnost, která nesmí překročit 130 tis. na EO. Obec byla upozorněna na to, v</w:t>
      </w:r>
      <w:r w:rsidR="007C151E">
        <w:rPr>
          <w:rFonts w:ascii="Times New Roman" w:hAnsi="Times New Roman" w:cs="Times New Roman"/>
        </w:rPr>
        <w:t> </w:t>
      </w:r>
      <w:r w:rsidR="00190231" w:rsidRPr="00951430">
        <w:rPr>
          <w:rFonts w:ascii="Times New Roman" w:hAnsi="Times New Roman" w:cs="Times New Roman"/>
        </w:rPr>
        <w:t>případě</w:t>
      </w:r>
      <w:r w:rsidR="007C151E">
        <w:rPr>
          <w:rFonts w:ascii="Times New Roman" w:hAnsi="Times New Roman" w:cs="Times New Roman"/>
        </w:rPr>
        <w:t>,</w:t>
      </w:r>
      <w:r w:rsidR="00190231" w:rsidRPr="00951430">
        <w:rPr>
          <w:rFonts w:ascii="Times New Roman" w:hAnsi="Times New Roman" w:cs="Times New Roman"/>
        </w:rPr>
        <w:t xml:space="preserve"> že by byla uzavřena smlouva a v závěrečném vyhodnocení akce bylo zjištěno nedodržení daných podmínek dle podané žádosti, tak obec se vystavuje riziku sankce a to až do výše 100% dotace a dalším postihům.</w:t>
      </w:r>
      <w:r w:rsidR="00F97FAF">
        <w:rPr>
          <w:rFonts w:ascii="Times New Roman" w:hAnsi="Times New Roman" w:cs="Times New Roman"/>
        </w:rPr>
        <w:t xml:space="preserve"> Tímto by došlo k zadlužení obce, což by mělo velké následky ve financování obecního rozpočtu (roční příjmy obce jen cca 13,5 mil. Kč) na mnoho let. </w:t>
      </w:r>
    </w:p>
    <w:p w:rsidR="00773C70" w:rsidRPr="00951430" w:rsidRDefault="00F97FAF" w:rsidP="00F52CC4">
      <w:pPr>
        <w:pStyle w:val="Bezmezer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Obec se chce dále rozvíjet</w:t>
      </w:r>
      <w:r w:rsidR="00A24046">
        <w:rPr>
          <w:rFonts w:ascii="Times New Roman" w:hAnsi="Times New Roman" w:cs="Times New Roman"/>
        </w:rPr>
        <w:t xml:space="preserve"> -</w:t>
      </w:r>
      <w:r>
        <w:rPr>
          <w:rFonts w:ascii="Times New Roman" w:hAnsi="Times New Roman" w:cs="Times New Roman"/>
        </w:rPr>
        <w:t xml:space="preserve"> např. budování nových chodníků, opravy místních komunikací, pravidelná údržba obecního majetku a celkového vzhledu obce, přispění ke kulturně společenskému životu v obci atd. Chceme, aby se nám zde dobře žilo a ne abychom spláceli jenom dluhy.  </w:t>
      </w:r>
      <w:r w:rsidR="00103D16" w:rsidRPr="00951430">
        <w:rPr>
          <w:rFonts w:ascii="Times New Roman" w:hAnsi="Times New Roman" w:cs="Times New Roman"/>
        </w:rPr>
        <w:t xml:space="preserve"> </w:t>
      </w:r>
      <w:r w:rsidR="00773C70" w:rsidRPr="00951430">
        <w:rPr>
          <w:rFonts w:ascii="Times New Roman" w:hAnsi="Times New Roman" w:cs="Times New Roman"/>
        </w:rPr>
        <w:t xml:space="preserve"> </w:t>
      </w:r>
    </w:p>
    <w:p w:rsidR="00A24046" w:rsidRPr="00A24046" w:rsidRDefault="00D81482" w:rsidP="00D81482">
      <w:pPr>
        <w:pStyle w:val="Bezmezer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 </w:t>
      </w:r>
      <w:r w:rsidR="00A24046">
        <w:rPr>
          <w:rFonts w:ascii="Times New Roman" w:hAnsi="Times New Roman" w:cs="Times New Roman"/>
          <w:b/>
        </w:rPr>
        <w:t xml:space="preserve">               </w:t>
      </w:r>
      <w:r w:rsidR="00C0773B">
        <w:rPr>
          <w:rFonts w:ascii="Times New Roman" w:hAnsi="Times New Roman" w:cs="Times New Roman"/>
          <w:b/>
        </w:rPr>
        <w:t xml:space="preserve"> </w:t>
      </w:r>
      <w:r w:rsidR="00A24046">
        <w:rPr>
          <w:rFonts w:ascii="Times New Roman" w:hAnsi="Times New Roman" w:cs="Times New Roman"/>
          <w:b/>
        </w:rPr>
        <w:t xml:space="preserve">   </w:t>
      </w:r>
      <w:r w:rsidR="00A24046">
        <w:rPr>
          <w:rFonts w:ascii="Times New Roman" w:hAnsi="Times New Roman" w:cs="Times New Roman"/>
        </w:rPr>
        <w:t>Vladimír Dofek, starosta</w:t>
      </w:r>
    </w:p>
    <w:p w:rsidR="00D81482" w:rsidRDefault="00A24046" w:rsidP="00D81482">
      <w:pPr>
        <w:pStyle w:val="Bezmezer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</w:t>
      </w:r>
    </w:p>
    <w:p w:rsidR="00826A0D" w:rsidRPr="00290F7C" w:rsidRDefault="00826A0D" w:rsidP="00D81482">
      <w:pPr>
        <w:pStyle w:val="Bezmezer"/>
        <w:jc w:val="center"/>
        <w:rPr>
          <w:rFonts w:ascii="Segoe UI" w:hAnsi="Segoe UI" w:cs="Segoe UI"/>
          <w:b/>
          <w:i/>
          <w:color w:val="C00000"/>
          <w:highlight w:val="lightGray"/>
        </w:rPr>
      </w:pPr>
      <w:r w:rsidRPr="00290F7C">
        <w:rPr>
          <w:rFonts w:ascii="Segoe UI" w:hAnsi="Segoe UI" w:cs="Segoe UI"/>
          <w:b/>
          <w:i/>
          <w:color w:val="C00000"/>
          <w:highlight w:val="lightGray"/>
        </w:rPr>
        <w:t>Oznámení</w:t>
      </w:r>
    </w:p>
    <w:p w:rsidR="00826A0D" w:rsidRPr="008532D6" w:rsidRDefault="00826A0D" w:rsidP="00826A0D">
      <w:pPr>
        <w:pStyle w:val="Bezmezer"/>
        <w:jc w:val="center"/>
        <w:rPr>
          <w:rFonts w:ascii="Segoe UI" w:hAnsi="Segoe UI" w:cs="Segoe UI"/>
          <w:b/>
          <w:i/>
          <w:color w:val="C00000"/>
        </w:rPr>
      </w:pPr>
      <w:r w:rsidRPr="00290F7C">
        <w:rPr>
          <w:rFonts w:ascii="Segoe UI" w:hAnsi="Segoe UI" w:cs="Segoe UI"/>
          <w:b/>
          <w:i/>
          <w:color w:val="C00000"/>
          <w:highlight w:val="lightGray"/>
        </w:rPr>
        <w:t>o době a místě konání voleb</w:t>
      </w:r>
    </w:p>
    <w:p w:rsidR="00181226" w:rsidRDefault="00A51699" w:rsidP="00954ABF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Starosta obce </w:t>
      </w:r>
      <w:r w:rsidR="00690322" w:rsidRPr="00951430">
        <w:rPr>
          <w:sz w:val="22"/>
          <w:szCs w:val="22"/>
        </w:rPr>
        <w:t>podle ustanovení § 15 odst. 1 zákona č. 247/1995 Sb., o volbách do</w:t>
      </w:r>
      <w:r w:rsidR="00954ABF" w:rsidRPr="00951430">
        <w:rPr>
          <w:sz w:val="22"/>
          <w:szCs w:val="22"/>
        </w:rPr>
        <w:t xml:space="preserve"> p</w:t>
      </w:r>
      <w:r>
        <w:rPr>
          <w:sz w:val="22"/>
          <w:szCs w:val="22"/>
        </w:rPr>
        <w:t>arlamentu ČR</w:t>
      </w:r>
      <w:r w:rsidR="00690322" w:rsidRPr="00951430">
        <w:rPr>
          <w:sz w:val="22"/>
          <w:szCs w:val="22"/>
        </w:rPr>
        <w:t xml:space="preserve"> a o změně a doplnění některých dalších zákonů, ve znění pozdějších předpisů </w:t>
      </w:r>
      <w:r w:rsidR="00181226">
        <w:rPr>
          <w:sz w:val="22"/>
          <w:szCs w:val="22"/>
        </w:rPr>
        <w:t xml:space="preserve"> </w:t>
      </w:r>
    </w:p>
    <w:p w:rsidR="00954ABF" w:rsidRPr="00951430" w:rsidRDefault="00181226" w:rsidP="00954ABF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</w:t>
      </w:r>
      <w:r w:rsidR="00690322" w:rsidRPr="00951430">
        <w:rPr>
          <w:b/>
          <w:sz w:val="22"/>
          <w:szCs w:val="22"/>
        </w:rPr>
        <w:t>oznamuje:</w:t>
      </w:r>
    </w:p>
    <w:p w:rsidR="00690322" w:rsidRPr="00951430" w:rsidRDefault="00954ABF" w:rsidP="00954ABF">
      <w:pPr>
        <w:jc w:val="both"/>
        <w:rPr>
          <w:sz w:val="22"/>
          <w:szCs w:val="22"/>
        </w:rPr>
      </w:pPr>
      <w:r w:rsidRPr="00951430">
        <w:rPr>
          <w:sz w:val="22"/>
          <w:szCs w:val="22"/>
        </w:rPr>
        <w:t xml:space="preserve">1. </w:t>
      </w:r>
      <w:r w:rsidR="00690322" w:rsidRPr="00951430">
        <w:rPr>
          <w:sz w:val="22"/>
          <w:szCs w:val="22"/>
        </w:rPr>
        <w:t>Volby do Poslanecké sně</w:t>
      </w:r>
      <w:r w:rsidR="00A51699">
        <w:rPr>
          <w:sz w:val="22"/>
          <w:szCs w:val="22"/>
        </w:rPr>
        <w:t>movny Parlamentu ČR</w:t>
      </w:r>
      <w:r w:rsidR="00690322" w:rsidRPr="00951430">
        <w:rPr>
          <w:sz w:val="22"/>
          <w:szCs w:val="22"/>
        </w:rPr>
        <w:t xml:space="preserve"> se uskuteční:             </w:t>
      </w:r>
    </w:p>
    <w:p w:rsidR="00690322" w:rsidRPr="00951430" w:rsidRDefault="00690322" w:rsidP="00690322">
      <w:pPr>
        <w:jc w:val="center"/>
        <w:rPr>
          <w:b/>
          <w:sz w:val="22"/>
          <w:szCs w:val="22"/>
        </w:rPr>
      </w:pPr>
      <w:r w:rsidRPr="00951430">
        <w:rPr>
          <w:b/>
          <w:sz w:val="22"/>
          <w:szCs w:val="22"/>
        </w:rPr>
        <w:t>v pátek 25. října 2013</w:t>
      </w:r>
    </w:p>
    <w:p w:rsidR="00690322" w:rsidRPr="00951430" w:rsidRDefault="00690322" w:rsidP="00690322">
      <w:pPr>
        <w:jc w:val="center"/>
        <w:rPr>
          <w:sz w:val="22"/>
          <w:szCs w:val="22"/>
        </w:rPr>
      </w:pPr>
      <w:r w:rsidRPr="00951430">
        <w:rPr>
          <w:sz w:val="22"/>
          <w:szCs w:val="22"/>
        </w:rPr>
        <w:t>od 14.00 – 22.00 hodin</w:t>
      </w:r>
    </w:p>
    <w:p w:rsidR="00690322" w:rsidRPr="00951430" w:rsidRDefault="00690322" w:rsidP="00690322">
      <w:pPr>
        <w:jc w:val="center"/>
        <w:rPr>
          <w:b/>
          <w:sz w:val="22"/>
          <w:szCs w:val="22"/>
        </w:rPr>
      </w:pPr>
      <w:r w:rsidRPr="00951430">
        <w:rPr>
          <w:b/>
          <w:sz w:val="22"/>
          <w:szCs w:val="22"/>
        </w:rPr>
        <w:t>v sobotu 26. října 2013</w:t>
      </w:r>
    </w:p>
    <w:p w:rsidR="00690322" w:rsidRPr="00951430" w:rsidRDefault="00690322" w:rsidP="00690322">
      <w:pPr>
        <w:jc w:val="center"/>
        <w:rPr>
          <w:sz w:val="22"/>
          <w:szCs w:val="22"/>
        </w:rPr>
      </w:pPr>
      <w:r w:rsidRPr="00951430">
        <w:rPr>
          <w:sz w:val="22"/>
          <w:szCs w:val="22"/>
        </w:rPr>
        <w:t>od 08.00 – 14.00 hodin</w:t>
      </w:r>
    </w:p>
    <w:p w:rsidR="00954ABF" w:rsidRPr="00951430" w:rsidRDefault="00954ABF" w:rsidP="00954ABF">
      <w:pPr>
        <w:jc w:val="both"/>
        <w:rPr>
          <w:sz w:val="22"/>
          <w:szCs w:val="22"/>
        </w:rPr>
      </w:pPr>
      <w:r w:rsidRPr="00951430">
        <w:rPr>
          <w:sz w:val="22"/>
          <w:szCs w:val="22"/>
        </w:rPr>
        <w:t xml:space="preserve">2. </w:t>
      </w:r>
      <w:r w:rsidR="00690322" w:rsidRPr="00951430">
        <w:rPr>
          <w:sz w:val="22"/>
          <w:szCs w:val="22"/>
        </w:rPr>
        <w:t>Místem konání voleb v obci Brantice</w:t>
      </w:r>
      <w:r w:rsidRPr="00951430">
        <w:rPr>
          <w:sz w:val="22"/>
          <w:szCs w:val="22"/>
        </w:rPr>
        <w:t xml:space="preserve"> jsou tyto volební místnosti:</w:t>
      </w:r>
    </w:p>
    <w:p w:rsidR="00A24046" w:rsidRDefault="007D23B7" w:rsidP="00CB05A1">
      <w:pPr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kulturní </w:t>
      </w:r>
      <w:r w:rsidR="00690322" w:rsidRPr="00951430">
        <w:rPr>
          <w:b/>
          <w:sz w:val="22"/>
          <w:szCs w:val="22"/>
        </w:rPr>
        <w:t xml:space="preserve">dům Brantice č.p. 125 </w:t>
      </w:r>
      <w:r w:rsidR="00690322" w:rsidRPr="00951430">
        <w:rPr>
          <w:sz w:val="22"/>
          <w:szCs w:val="22"/>
        </w:rPr>
        <w:t>pro voliče, přihlášené k trvalému pobytu v obci Brantice</w:t>
      </w:r>
      <w:r>
        <w:rPr>
          <w:sz w:val="22"/>
          <w:szCs w:val="22"/>
        </w:rPr>
        <w:t xml:space="preserve"> </w:t>
      </w:r>
      <w:r w:rsidR="00D81482">
        <w:rPr>
          <w:sz w:val="22"/>
          <w:szCs w:val="22"/>
        </w:rPr>
        <w:t xml:space="preserve">a </w:t>
      </w:r>
    </w:p>
    <w:p w:rsidR="00690322" w:rsidRPr="007D23B7" w:rsidRDefault="00CB05A1" w:rsidP="00CB05A1">
      <w:pPr>
        <w:jc w:val="both"/>
        <w:rPr>
          <w:sz w:val="22"/>
          <w:szCs w:val="22"/>
        </w:rPr>
      </w:pPr>
      <w:r w:rsidRPr="00951430">
        <w:rPr>
          <w:b/>
          <w:sz w:val="22"/>
          <w:szCs w:val="22"/>
        </w:rPr>
        <w:t>Sokolovna ČSTV</w:t>
      </w:r>
      <w:r w:rsidR="00690322" w:rsidRPr="00951430">
        <w:rPr>
          <w:b/>
          <w:sz w:val="22"/>
          <w:szCs w:val="22"/>
        </w:rPr>
        <w:t xml:space="preserve"> Radim č.p. 126</w:t>
      </w:r>
      <w:r w:rsidR="00954ABF" w:rsidRPr="00951430">
        <w:rPr>
          <w:b/>
          <w:sz w:val="22"/>
          <w:szCs w:val="22"/>
        </w:rPr>
        <w:t xml:space="preserve"> </w:t>
      </w:r>
      <w:r w:rsidR="00690322" w:rsidRPr="00951430">
        <w:rPr>
          <w:sz w:val="22"/>
          <w:szCs w:val="22"/>
        </w:rPr>
        <w:t>pro voliče, přihlášené k trvalému pobytu v obci Brantice, místní části Radim</w:t>
      </w:r>
      <w:r w:rsidRPr="00951430">
        <w:rPr>
          <w:b/>
          <w:sz w:val="22"/>
          <w:szCs w:val="22"/>
        </w:rPr>
        <w:t xml:space="preserve">. </w:t>
      </w:r>
      <w:r w:rsidRPr="00951430">
        <w:rPr>
          <w:sz w:val="22"/>
          <w:szCs w:val="22"/>
        </w:rPr>
        <w:t xml:space="preserve">Každému voliči budou </w:t>
      </w:r>
      <w:r w:rsidR="00690322" w:rsidRPr="00951430">
        <w:rPr>
          <w:sz w:val="22"/>
          <w:szCs w:val="22"/>
        </w:rPr>
        <w:t>dodány nejpozději 1 den přede dnem voleb hlasovací lístky. Ve dnech voleb volič může obdržet hlasovací lístky ve volební místnosti.</w:t>
      </w:r>
      <w:r w:rsidR="007D23B7">
        <w:rPr>
          <w:sz w:val="22"/>
          <w:szCs w:val="22"/>
        </w:rPr>
        <w:t xml:space="preserve"> Občané</w:t>
      </w:r>
      <w:r w:rsidRPr="00951430">
        <w:rPr>
          <w:sz w:val="22"/>
          <w:szCs w:val="22"/>
        </w:rPr>
        <w:t>, kteří by chtěli hlasovat mimo svůj volební o</w:t>
      </w:r>
      <w:r w:rsidR="007D23B7">
        <w:rPr>
          <w:sz w:val="22"/>
          <w:szCs w:val="22"/>
        </w:rPr>
        <w:t xml:space="preserve">krsek, mohou </w:t>
      </w:r>
      <w:r w:rsidR="00F97FAF">
        <w:rPr>
          <w:sz w:val="22"/>
          <w:szCs w:val="22"/>
        </w:rPr>
        <w:t xml:space="preserve">požádat o </w:t>
      </w:r>
      <w:r w:rsidRPr="00951430">
        <w:rPr>
          <w:sz w:val="22"/>
          <w:szCs w:val="22"/>
        </w:rPr>
        <w:t>v</w:t>
      </w:r>
      <w:r w:rsidR="007D23B7">
        <w:rPr>
          <w:sz w:val="22"/>
          <w:szCs w:val="22"/>
        </w:rPr>
        <w:t>ydání voličského průkazu</w:t>
      </w:r>
      <w:r w:rsidR="00A24046">
        <w:rPr>
          <w:sz w:val="22"/>
          <w:szCs w:val="22"/>
        </w:rPr>
        <w:t xml:space="preserve"> na OÚ v Branticích – osobně </w:t>
      </w:r>
      <w:r w:rsidRPr="00951430">
        <w:rPr>
          <w:sz w:val="22"/>
          <w:szCs w:val="22"/>
        </w:rPr>
        <w:t xml:space="preserve">nejpozději </w:t>
      </w:r>
      <w:r w:rsidR="00D81482">
        <w:rPr>
          <w:sz w:val="22"/>
          <w:szCs w:val="22"/>
        </w:rPr>
        <w:t xml:space="preserve">ve středu </w:t>
      </w:r>
      <w:r w:rsidRPr="00951430">
        <w:rPr>
          <w:sz w:val="22"/>
          <w:szCs w:val="22"/>
        </w:rPr>
        <w:t xml:space="preserve">23.10.2013. </w:t>
      </w:r>
    </w:p>
    <w:p w:rsidR="00E34E38" w:rsidRPr="008532D6" w:rsidRDefault="00E34E38" w:rsidP="00E34E38">
      <w:pPr>
        <w:pStyle w:val="Bezmezer"/>
        <w:jc w:val="both"/>
        <w:rPr>
          <w:rFonts w:ascii="Segoe UI" w:hAnsi="Segoe UI" w:cs="Segoe UI"/>
          <w:b/>
          <w:i/>
          <w:color w:val="C00000"/>
        </w:rPr>
      </w:pPr>
      <w:r w:rsidRPr="00290F7C">
        <w:rPr>
          <w:rFonts w:ascii="Segoe UI" w:hAnsi="Segoe UI" w:cs="Segoe UI"/>
          <w:b/>
          <w:i/>
          <w:color w:val="C00000"/>
          <w:highlight w:val="lightGray"/>
        </w:rPr>
        <w:t>Informace z naší školy</w:t>
      </w:r>
    </w:p>
    <w:p w:rsidR="00181226" w:rsidRDefault="00E34E38" w:rsidP="00E34E38">
      <w:pPr>
        <w:pStyle w:val="Bezmezer"/>
        <w:jc w:val="both"/>
        <w:rPr>
          <w:rFonts w:ascii="Times New Roman" w:hAnsi="Times New Roman" w:cs="Times New Roman"/>
          <w:b/>
        </w:rPr>
      </w:pPr>
      <w:r w:rsidRPr="00951430">
        <w:rPr>
          <w:rFonts w:ascii="Times New Roman" w:hAnsi="Times New Roman" w:cs="Times New Roman"/>
        </w:rPr>
        <w:t>Ředitelka ZŠ v Branticích Mgr. Jamila Škrabalová nám sdělila tyto potěšující zprávy: d</w:t>
      </w:r>
      <w:r w:rsidR="00C87301" w:rsidRPr="00951430">
        <w:rPr>
          <w:rFonts w:ascii="Times New Roman" w:hAnsi="Times New Roman" w:cs="Times New Roman"/>
        </w:rPr>
        <w:t xml:space="preserve">o 1. ročníku </w:t>
      </w:r>
      <w:r w:rsidRPr="00951430">
        <w:rPr>
          <w:rFonts w:ascii="Times New Roman" w:hAnsi="Times New Roman" w:cs="Times New Roman"/>
        </w:rPr>
        <w:t xml:space="preserve">ZŠ v Branticích </w:t>
      </w:r>
      <w:r w:rsidR="00C87301" w:rsidRPr="00951430">
        <w:rPr>
          <w:rFonts w:ascii="Times New Roman" w:hAnsi="Times New Roman" w:cs="Times New Roman"/>
        </w:rPr>
        <w:t>nastoupilo</w:t>
      </w:r>
      <w:r w:rsidRPr="00951430">
        <w:rPr>
          <w:rFonts w:ascii="Times New Roman" w:hAnsi="Times New Roman" w:cs="Times New Roman"/>
        </w:rPr>
        <w:t xml:space="preserve"> 1. </w:t>
      </w:r>
      <w:r w:rsidR="001360C7" w:rsidRPr="00951430">
        <w:rPr>
          <w:rFonts w:ascii="Times New Roman" w:hAnsi="Times New Roman" w:cs="Times New Roman"/>
        </w:rPr>
        <w:t>z</w:t>
      </w:r>
      <w:r w:rsidRPr="00951430">
        <w:rPr>
          <w:rFonts w:ascii="Times New Roman" w:hAnsi="Times New Roman" w:cs="Times New Roman"/>
        </w:rPr>
        <w:t>áří</w:t>
      </w:r>
      <w:r w:rsidR="001360C7" w:rsidRPr="00951430">
        <w:rPr>
          <w:rFonts w:ascii="Times New Roman" w:hAnsi="Times New Roman" w:cs="Times New Roman"/>
        </w:rPr>
        <w:t xml:space="preserve"> 19 prvňáčků!</w:t>
      </w:r>
      <w:r w:rsidR="00C87301" w:rsidRPr="00951430">
        <w:rPr>
          <w:rFonts w:ascii="Times New Roman" w:hAnsi="Times New Roman" w:cs="Times New Roman"/>
        </w:rPr>
        <w:t xml:space="preserve"> V zá</w:t>
      </w:r>
      <w:r w:rsidRPr="00951430">
        <w:rPr>
          <w:rFonts w:ascii="Times New Roman" w:hAnsi="Times New Roman" w:cs="Times New Roman"/>
        </w:rPr>
        <w:t xml:space="preserve">kladní škole máme nyní 53 žáků, což je </w:t>
      </w:r>
      <w:r w:rsidR="001360C7" w:rsidRPr="00951430">
        <w:rPr>
          <w:rFonts w:ascii="Times New Roman" w:hAnsi="Times New Roman" w:cs="Times New Roman"/>
        </w:rPr>
        <w:t>nejvíce za posledních 12 let!</w:t>
      </w:r>
      <w:r w:rsidRPr="00951430">
        <w:rPr>
          <w:rFonts w:ascii="Times New Roman" w:hAnsi="Times New Roman" w:cs="Times New Roman"/>
        </w:rPr>
        <w:t xml:space="preserve"> </w:t>
      </w:r>
      <w:r w:rsidR="001360C7" w:rsidRPr="00951430">
        <w:rPr>
          <w:rFonts w:ascii="Times New Roman" w:hAnsi="Times New Roman" w:cs="Times New Roman"/>
        </w:rPr>
        <w:t xml:space="preserve">Vzhledem k tomu, že není tak daleko období, kdy hrozilo uzavření školy z důvodu nízkého počtu žáků a Obec Brantice musela její existenci podpořit, je velice příjemným zadostiučiněním, když se ukazuje, že naši občané si uvědomili výhody malé </w:t>
      </w:r>
      <w:r w:rsidR="002A5C3D" w:rsidRPr="00951430">
        <w:rPr>
          <w:rFonts w:ascii="Times New Roman" w:hAnsi="Times New Roman" w:cs="Times New Roman"/>
        </w:rPr>
        <w:t xml:space="preserve">místní </w:t>
      </w:r>
      <w:r w:rsidR="001360C7" w:rsidRPr="00951430">
        <w:rPr>
          <w:rFonts w:ascii="Times New Roman" w:hAnsi="Times New Roman" w:cs="Times New Roman"/>
        </w:rPr>
        <w:t xml:space="preserve">školičky a </w:t>
      </w:r>
      <w:r w:rsidR="002A5C3D" w:rsidRPr="00951430">
        <w:rPr>
          <w:rFonts w:ascii="Times New Roman" w:hAnsi="Times New Roman" w:cs="Times New Roman"/>
        </w:rPr>
        <w:t xml:space="preserve">své děti zde rádi přihlašují. Nejenže je ve škole téměř rodinná atmosféra, ale jsou využívány i moderní metody výuky. Již druhým rokem se v 1. ročníku vyučuje </w:t>
      </w:r>
      <w:r w:rsidR="005844BF" w:rsidRPr="00951430">
        <w:rPr>
          <w:rFonts w:ascii="Times New Roman" w:hAnsi="Times New Roman" w:cs="Times New Roman"/>
        </w:rPr>
        <w:t xml:space="preserve">tzv. </w:t>
      </w:r>
      <w:r w:rsidR="002A5C3D" w:rsidRPr="00951430">
        <w:rPr>
          <w:rFonts w:ascii="Times New Roman" w:hAnsi="Times New Roman" w:cs="Times New Roman"/>
        </w:rPr>
        <w:t>„Genetickou metodou čtení“ a od letošního školního roku budou vyučující v ma</w:t>
      </w:r>
      <w:r w:rsidR="005844BF" w:rsidRPr="00951430">
        <w:rPr>
          <w:rFonts w:ascii="Times New Roman" w:hAnsi="Times New Roman" w:cs="Times New Roman"/>
        </w:rPr>
        <w:t xml:space="preserve">tematice zařazovat prvky metody </w:t>
      </w:r>
      <w:r w:rsidR="002A5C3D" w:rsidRPr="00951430">
        <w:rPr>
          <w:rFonts w:ascii="Times New Roman" w:hAnsi="Times New Roman" w:cs="Times New Roman"/>
        </w:rPr>
        <w:t>pana prof. Hejného.</w:t>
      </w:r>
      <w:r w:rsidR="00951430">
        <w:rPr>
          <w:rFonts w:ascii="Times New Roman" w:hAnsi="Times New Roman" w:cs="Times New Roman"/>
          <w:b/>
        </w:rPr>
        <w:t xml:space="preserve"> </w:t>
      </w:r>
    </w:p>
    <w:p w:rsidR="005844BF" w:rsidRPr="00951430" w:rsidRDefault="00C87301" w:rsidP="00E34E38">
      <w:pPr>
        <w:pStyle w:val="Bezmezer"/>
        <w:jc w:val="both"/>
        <w:rPr>
          <w:rFonts w:ascii="Times New Roman" w:hAnsi="Times New Roman" w:cs="Times New Roman"/>
          <w:b/>
        </w:rPr>
      </w:pPr>
      <w:r w:rsidRPr="00951430">
        <w:rPr>
          <w:rFonts w:ascii="Times New Roman" w:hAnsi="Times New Roman" w:cs="Times New Roman"/>
        </w:rPr>
        <w:t>Škola se letos</w:t>
      </w:r>
      <w:r w:rsidR="002A5C3D" w:rsidRPr="00951430">
        <w:rPr>
          <w:rFonts w:ascii="Times New Roman" w:hAnsi="Times New Roman" w:cs="Times New Roman"/>
        </w:rPr>
        <w:t xml:space="preserve"> také</w:t>
      </w:r>
      <w:r w:rsidRPr="00951430">
        <w:rPr>
          <w:rFonts w:ascii="Times New Roman" w:hAnsi="Times New Roman" w:cs="Times New Roman"/>
        </w:rPr>
        <w:t xml:space="preserve"> zapojila do projektu </w:t>
      </w:r>
      <w:r w:rsidR="002A5C3D" w:rsidRPr="00951430">
        <w:rPr>
          <w:rFonts w:ascii="Times New Roman" w:hAnsi="Times New Roman" w:cs="Times New Roman"/>
        </w:rPr>
        <w:t>„</w:t>
      </w:r>
      <w:proofErr w:type="spellStart"/>
      <w:r w:rsidR="002A5C3D" w:rsidRPr="00951430">
        <w:rPr>
          <w:rFonts w:ascii="Times New Roman" w:hAnsi="Times New Roman" w:cs="Times New Roman"/>
        </w:rPr>
        <w:t>Recyklohraní</w:t>
      </w:r>
      <w:proofErr w:type="spellEnd"/>
      <w:r w:rsidR="002A5C3D" w:rsidRPr="00951430">
        <w:rPr>
          <w:rFonts w:ascii="Times New Roman" w:hAnsi="Times New Roman" w:cs="Times New Roman"/>
        </w:rPr>
        <w:t>“ (děti sbírají</w:t>
      </w:r>
      <w:r w:rsidRPr="00951430">
        <w:rPr>
          <w:rFonts w:ascii="Times New Roman" w:hAnsi="Times New Roman" w:cs="Times New Roman"/>
        </w:rPr>
        <w:t xml:space="preserve"> staré tužkové baterie, starý papír a víčka z PET lahví</w:t>
      </w:r>
      <w:r w:rsidR="002A5C3D" w:rsidRPr="00951430">
        <w:rPr>
          <w:rFonts w:ascii="Times New Roman" w:hAnsi="Times New Roman" w:cs="Times New Roman"/>
        </w:rPr>
        <w:t>)</w:t>
      </w:r>
      <w:r w:rsidRPr="00951430">
        <w:rPr>
          <w:rFonts w:ascii="Times New Roman" w:hAnsi="Times New Roman" w:cs="Times New Roman"/>
        </w:rPr>
        <w:t>, a také </w:t>
      </w:r>
      <w:r w:rsidR="002A5C3D" w:rsidRPr="00951430">
        <w:rPr>
          <w:rFonts w:ascii="Times New Roman" w:hAnsi="Times New Roman" w:cs="Times New Roman"/>
        </w:rPr>
        <w:t xml:space="preserve">do evropského projektu </w:t>
      </w:r>
      <w:proofErr w:type="spellStart"/>
      <w:r w:rsidR="002A5C3D" w:rsidRPr="00951430">
        <w:rPr>
          <w:rFonts w:ascii="Times New Roman" w:hAnsi="Times New Roman" w:cs="Times New Roman"/>
        </w:rPr>
        <w:t>Stage</w:t>
      </w:r>
      <w:proofErr w:type="spellEnd"/>
      <w:r w:rsidR="002A5C3D" w:rsidRPr="00951430">
        <w:rPr>
          <w:rFonts w:ascii="Times New Roman" w:hAnsi="Times New Roman" w:cs="Times New Roman"/>
        </w:rPr>
        <w:t xml:space="preserve"> 14, realizovaného</w:t>
      </w:r>
      <w:r w:rsidRPr="00951430">
        <w:rPr>
          <w:rFonts w:ascii="Times New Roman" w:hAnsi="Times New Roman" w:cs="Times New Roman"/>
        </w:rPr>
        <w:t xml:space="preserve"> SPŠ stavební Opava</w:t>
      </w:r>
      <w:r w:rsidR="002A5C3D" w:rsidRPr="00951430">
        <w:rPr>
          <w:rFonts w:ascii="Times New Roman" w:hAnsi="Times New Roman" w:cs="Times New Roman"/>
        </w:rPr>
        <w:t xml:space="preserve">. </w:t>
      </w:r>
      <w:r w:rsidRPr="00951430">
        <w:rPr>
          <w:rFonts w:ascii="Times New Roman" w:hAnsi="Times New Roman" w:cs="Times New Roman"/>
        </w:rPr>
        <w:t>Papír</w:t>
      </w:r>
      <w:r w:rsidR="002A5C3D" w:rsidRPr="00951430">
        <w:rPr>
          <w:rFonts w:ascii="Times New Roman" w:hAnsi="Times New Roman" w:cs="Times New Roman"/>
        </w:rPr>
        <w:t xml:space="preserve"> se již sbírá</w:t>
      </w:r>
      <w:r w:rsidR="00290F7C">
        <w:rPr>
          <w:rFonts w:ascii="Times New Roman" w:hAnsi="Times New Roman" w:cs="Times New Roman"/>
        </w:rPr>
        <w:t xml:space="preserve"> od </w:t>
      </w:r>
      <w:proofErr w:type="gramStart"/>
      <w:r w:rsidR="00290F7C">
        <w:rPr>
          <w:rFonts w:ascii="Times New Roman" w:hAnsi="Times New Roman" w:cs="Times New Roman"/>
        </w:rPr>
        <w:t>1.10. do</w:t>
      </w:r>
      <w:proofErr w:type="gramEnd"/>
      <w:r w:rsidR="00290F7C">
        <w:rPr>
          <w:rFonts w:ascii="Times New Roman" w:hAnsi="Times New Roman" w:cs="Times New Roman"/>
        </w:rPr>
        <w:t xml:space="preserve"> 30</w:t>
      </w:r>
      <w:r w:rsidRPr="00951430">
        <w:rPr>
          <w:rFonts w:ascii="Times New Roman" w:hAnsi="Times New Roman" w:cs="Times New Roman"/>
        </w:rPr>
        <w:t>.11.2013 vždy v pátek ráno od 6,30 do 8 hod</w:t>
      </w:r>
      <w:r w:rsidR="00C502FA" w:rsidRPr="00951430">
        <w:rPr>
          <w:rFonts w:ascii="Times New Roman" w:hAnsi="Times New Roman" w:cs="Times New Roman"/>
        </w:rPr>
        <w:t>. a odpoledne od 15 do 16 hod.</w:t>
      </w:r>
      <w:r w:rsidR="002A5C3D" w:rsidRPr="00951430">
        <w:rPr>
          <w:rFonts w:ascii="Times New Roman" w:hAnsi="Times New Roman" w:cs="Times New Roman"/>
        </w:rPr>
        <w:t xml:space="preserve"> </w:t>
      </w:r>
      <w:r w:rsidRPr="00951430">
        <w:rPr>
          <w:rFonts w:ascii="Times New Roman" w:hAnsi="Times New Roman" w:cs="Times New Roman"/>
        </w:rPr>
        <w:t>(jinak dle domluvy)</w:t>
      </w:r>
      <w:r w:rsidR="00C502FA" w:rsidRPr="00951430">
        <w:rPr>
          <w:rFonts w:ascii="Times New Roman" w:hAnsi="Times New Roman" w:cs="Times New Roman"/>
        </w:rPr>
        <w:t>. V</w:t>
      </w:r>
      <w:r w:rsidRPr="00951430">
        <w:rPr>
          <w:rFonts w:ascii="Times New Roman" w:hAnsi="Times New Roman" w:cs="Times New Roman"/>
        </w:rPr>
        <w:t xml:space="preserve"> jarních měsících </w:t>
      </w:r>
      <w:r w:rsidR="00C502FA" w:rsidRPr="00951430">
        <w:rPr>
          <w:rFonts w:ascii="Times New Roman" w:hAnsi="Times New Roman" w:cs="Times New Roman"/>
        </w:rPr>
        <w:t>bude sběr organizován v dub</w:t>
      </w:r>
      <w:r w:rsidRPr="00951430">
        <w:rPr>
          <w:rFonts w:ascii="Times New Roman" w:hAnsi="Times New Roman" w:cs="Times New Roman"/>
        </w:rPr>
        <w:t>n</w:t>
      </w:r>
      <w:r w:rsidR="00C502FA" w:rsidRPr="00951430">
        <w:rPr>
          <w:rFonts w:ascii="Times New Roman" w:hAnsi="Times New Roman" w:cs="Times New Roman"/>
        </w:rPr>
        <w:t>u a květnu</w:t>
      </w:r>
      <w:r w:rsidRPr="00951430">
        <w:rPr>
          <w:rFonts w:ascii="Times New Roman" w:hAnsi="Times New Roman" w:cs="Times New Roman"/>
        </w:rPr>
        <w:t>.</w:t>
      </w:r>
      <w:r w:rsidR="00C502FA" w:rsidRPr="00951430">
        <w:rPr>
          <w:rFonts w:ascii="Times New Roman" w:hAnsi="Times New Roman" w:cs="Times New Roman"/>
        </w:rPr>
        <w:t xml:space="preserve"> Stejně jako v minulém školním roce je</w:t>
      </w:r>
      <w:r w:rsidR="005844BF" w:rsidRPr="00951430">
        <w:rPr>
          <w:rFonts w:ascii="Times New Roman" w:hAnsi="Times New Roman" w:cs="Times New Roman"/>
        </w:rPr>
        <w:t xml:space="preserve"> i letos ve sběru papíru </w:t>
      </w:r>
      <w:r w:rsidR="00C502FA" w:rsidRPr="00951430">
        <w:rPr>
          <w:rFonts w:ascii="Times New Roman" w:hAnsi="Times New Roman" w:cs="Times New Roman"/>
        </w:rPr>
        <w:t>vyhlášena soutěž a nejlepší žáci budou</w:t>
      </w:r>
      <w:r w:rsidR="005844BF" w:rsidRPr="00951430">
        <w:rPr>
          <w:rFonts w:ascii="Times New Roman" w:hAnsi="Times New Roman" w:cs="Times New Roman"/>
        </w:rPr>
        <w:t xml:space="preserve"> opět</w:t>
      </w:r>
      <w:r w:rsidR="00C502FA" w:rsidRPr="00951430">
        <w:rPr>
          <w:rFonts w:ascii="Times New Roman" w:hAnsi="Times New Roman" w:cs="Times New Roman"/>
        </w:rPr>
        <w:t xml:space="preserve"> odměněni hodnotnými cenami, které věnuje Obec Brantice.</w:t>
      </w:r>
    </w:p>
    <w:p w:rsidR="006B2759" w:rsidRPr="00951430" w:rsidRDefault="00C502FA" w:rsidP="00F52CC4">
      <w:pPr>
        <w:pStyle w:val="Bezmezer"/>
        <w:jc w:val="both"/>
        <w:rPr>
          <w:rFonts w:ascii="Times New Roman" w:hAnsi="Times New Roman" w:cs="Times New Roman"/>
        </w:rPr>
      </w:pPr>
      <w:r w:rsidRPr="00951430">
        <w:rPr>
          <w:rFonts w:ascii="Times New Roman" w:hAnsi="Times New Roman" w:cs="Times New Roman"/>
        </w:rPr>
        <w:t xml:space="preserve">    </w:t>
      </w:r>
    </w:p>
    <w:p w:rsidR="00290F7C" w:rsidRDefault="006B2759" w:rsidP="004622BE">
      <w:pPr>
        <w:pStyle w:val="Bezmezer"/>
        <w:jc w:val="both"/>
        <w:rPr>
          <w:rFonts w:ascii="Times New Roman" w:hAnsi="Times New Roman" w:cs="Times New Roman"/>
        </w:rPr>
      </w:pPr>
      <w:r w:rsidRPr="00290F7C">
        <w:rPr>
          <w:rFonts w:ascii="Segoe UI" w:hAnsi="Segoe UI" w:cs="Segoe UI"/>
          <w:b/>
          <w:i/>
          <w:color w:val="C00000"/>
          <w:highlight w:val="lightGray"/>
        </w:rPr>
        <w:t>Sdružení rodičů a přátel školy</w:t>
      </w:r>
      <w:r w:rsidRPr="008532D6">
        <w:rPr>
          <w:rFonts w:ascii="Times New Roman" w:hAnsi="Times New Roman" w:cs="Times New Roman"/>
          <w:color w:val="C00000"/>
        </w:rPr>
        <w:t xml:space="preserve"> </w:t>
      </w:r>
      <w:r w:rsidRPr="00951430">
        <w:rPr>
          <w:rFonts w:ascii="Times New Roman" w:hAnsi="Times New Roman" w:cs="Times New Roman"/>
        </w:rPr>
        <w:t>při ZŠ Brantice po prázdninové odmlce opět „rozjelo“ svou činnost. Členové SRPŠ již naplánovali několik akcí, které jsou určeny</w:t>
      </w:r>
      <w:r w:rsidR="006C4FDD" w:rsidRPr="00951430">
        <w:rPr>
          <w:rFonts w:ascii="Times New Roman" w:hAnsi="Times New Roman" w:cs="Times New Roman"/>
        </w:rPr>
        <w:t xml:space="preserve"> nejen pro děti z </w:t>
      </w:r>
      <w:proofErr w:type="spellStart"/>
      <w:r w:rsidR="006C4FDD" w:rsidRPr="00951430">
        <w:rPr>
          <w:rFonts w:ascii="Times New Roman" w:hAnsi="Times New Roman" w:cs="Times New Roman"/>
        </w:rPr>
        <w:t>brantické</w:t>
      </w:r>
      <w:proofErr w:type="spellEnd"/>
      <w:r w:rsidR="006C4FDD" w:rsidRPr="00951430">
        <w:rPr>
          <w:rFonts w:ascii="Times New Roman" w:hAnsi="Times New Roman" w:cs="Times New Roman"/>
        </w:rPr>
        <w:t xml:space="preserve"> ZŠ a MŠ, ale také</w:t>
      </w:r>
      <w:r w:rsidRPr="00951430">
        <w:rPr>
          <w:rFonts w:ascii="Times New Roman" w:hAnsi="Times New Roman" w:cs="Times New Roman"/>
        </w:rPr>
        <w:t xml:space="preserve"> </w:t>
      </w:r>
      <w:r w:rsidRPr="00951430">
        <w:rPr>
          <w:rFonts w:ascii="Times New Roman" w:hAnsi="Times New Roman" w:cs="Times New Roman"/>
          <w:b/>
        </w:rPr>
        <w:t>pro veřejnost.</w:t>
      </w:r>
      <w:r w:rsidRPr="00951430">
        <w:rPr>
          <w:rFonts w:ascii="Times New Roman" w:hAnsi="Times New Roman" w:cs="Times New Roman"/>
        </w:rPr>
        <w:t xml:space="preserve"> V</w:t>
      </w:r>
      <w:r w:rsidR="00A51699">
        <w:rPr>
          <w:rFonts w:ascii="Times New Roman" w:hAnsi="Times New Roman" w:cs="Times New Roman"/>
        </w:rPr>
        <w:t> </w:t>
      </w:r>
      <w:r w:rsidRPr="00951430">
        <w:rPr>
          <w:rFonts w:ascii="Times New Roman" w:hAnsi="Times New Roman" w:cs="Times New Roman"/>
        </w:rPr>
        <w:t>nejbližším období to bude oblíbené</w:t>
      </w:r>
      <w:r w:rsidR="007D23B7">
        <w:rPr>
          <w:rFonts w:ascii="Times New Roman" w:hAnsi="Times New Roman" w:cs="Times New Roman"/>
        </w:rPr>
        <w:t xml:space="preserve"> tzv. </w:t>
      </w:r>
      <w:r w:rsidRPr="00951430">
        <w:rPr>
          <w:rFonts w:ascii="Times New Roman" w:hAnsi="Times New Roman" w:cs="Times New Roman"/>
        </w:rPr>
        <w:t>„</w:t>
      </w:r>
      <w:r w:rsidR="00F52CC4" w:rsidRPr="00951430">
        <w:rPr>
          <w:rFonts w:ascii="Times New Roman" w:hAnsi="Times New Roman" w:cs="Times New Roman"/>
          <w:b/>
        </w:rPr>
        <w:t>Uspávání broučků</w:t>
      </w:r>
      <w:r w:rsidRPr="00951430">
        <w:rPr>
          <w:rFonts w:ascii="Times New Roman" w:hAnsi="Times New Roman" w:cs="Times New Roman"/>
          <w:b/>
        </w:rPr>
        <w:t xml:space="preserve">“ </w:t>
      </w:r>
      <w:r w:rsidRPr="00951430">
        <w:rPr>
          <w:rFonts w:ascii="Times New Roman" w:hAnsi="Times New Roman" w:cs="Times New Roman"/>
        </w:rPr>
        <w:t xml:space="preserve">které se bude </w:t>
      </w:r>
      <w:r w:rsidRPr="00951430">
        <w:rPr>
          <w:rFonts w:ascii="Times New Roman" w:hAnsi="Times New Roman" w:cs="Times New Roman"/>
        </w:rPr>
        <w:lastRenderedPageBreak/>
        <w:t xml:space="preserve">konat v pátek 11. října </w:t>
      </w:r>
      <w:r w:rsidR="00F52CC4" w:rsidRPr="00951430">
        <w:rPr>
          <w:rFonts w:ascii="Times New Roman" w:hAnsi="Times New Roman" w:cs="Times New Roman"/>
        </w:rPr>
        <w:t>2013</w:t>
      </w:r>
      <w:r w:rsidRPr="00951430">
        <w:rPr>
          <w:rFonts w:ascii="Times New Roman" w:hAnsi="Times New Roman" w:cs="Times New Roman"/>
        </w:rPr>
        <w:t xml:space="preserve">. </w:t>
      </w:r>
      <w:r w:rsidR="00F52CC4" w:rsidRPr="00951430">
        <w:rPr>
          <w:rFonts w:ascii="Times New Roman" w:hAnsi="Times New Roman" w:cs="Times New Roman"/>
        </w:rPr>
        <w:t xml:space="preserve"> Sraz</w:t>
      </w:r>
      <w:r w:rsidRPr="00951430">
        <w:rPr>
          <w:rFonts w:ascii="Times New Roman" w:hAnsi="Times New Roman" w:cs="Times New Roman"/>
        </w:rPr>
        <w:t xml:space="preserve"> účastníků</w:t>
      </w:r>
      <w:r w:rsidR="006C4FDD" w:rsidRPr="00951430">
        <w:rPr>
          <w:rFonts w:ascii="Times New Roman" w:hAnsi="Times New Roman" w:cs="Times New Roman"/>
        </w:rPr>
        <w:t xml:space="preserve"> (dětí doprovázených rodiči nebo prarodiči) </w:t>
      </w:r>
      <w:r w:rsidRPr="00951430">
        <w:rPr>
          <w:rFonts w:ascii="Times New Roman" w:hAnsi="Times New Roman" w:cs="Times New Roman"/>
        </w:rPr>
        <w:t xml:space="preserve">je </w:t>
      </w:r>
      <w:r w:rsidR="00F52CC4" w:rsidRPr="00951430">
        <w:rPr>
          <w:rFonts w:ascii="Times New Roman" w:hAnsi="Times New Roman" w:cs="Times New Roman"/>
        </w:rPr>
        <w:t>v 18.00 hod</w:t>
      </w:r>
      <w:r w:rsidR="006C4FDD" w:rsidRPr="00951430">
        <w:rPr>
          <w:rFonts w:ascii="Times New Roman" w:hAnsi="Times New Roman" w:cs="Times New Roman"/>
        </w:rPr>
        <w:t>in u Základní školy v</w:t>
      </w:r>
      <w:r w:rsidR="00A51699">
        <w:rPr>
          <w:rFonts w:ascii="Times New Roman" w:hAnsi="Times New Roman" w:cs="Times New Roman"/>
        </w:rPr>
        <w:t> </w:t>
      </w:r>
      <w:r w:rsidR="006C4FDD" w:rsidRPr="00951430">
        <w:rPr>
          <w:rFonts w:ascii="Times New Roman" w:hAnsi="Times New Roman" w:cs="Times New Roman"/>
        </w:rPr>
        <w:t>Branticích. Odtud vyjde dlouhý průvod dětí s rozsvícenými lampiony a bude procházet uličkami ve středu obce.</w:t>
      </w:r>
      <w:r w:rsidR="005845EA">
        <w:rPr>
          <w:rFonts w:ascii="Times New Roman" w:hAnsi="Times New Roman" w:cs="Times New Roman"/>
        </w:rPr>
        <w:t xml:space="preserve"> P</w:t>
      </w:r>
      <w:r w:rsidR="006C4FDD" w:rsidRPr="00951430">
        <w:rPr>
          <w:rFonts w:ascii="Times New Roman" w:hAnsi="Times New Roman" w:cs="Times New Roman"/>
        </w:rPr>
        <w:t>ro děti</w:t>
      </w:r>
      <w:r w:rsidR="005845EA">
        <w:rPr>
          <w:rFonts w:ascii="Times New Roman" w:hAnsi="Times New Roman" w:cs="Times New Roman"/>
        </w:rPr>
        <w:t xml:space="preserve"> bude</w:t>
      </w:r>
      <w:r w:rsidR="006C4FDD" w:rsidRPr="00951430">
        <w:rPr>
          <w:rFonts w:ascii="Times New Roman" w:hAnsi="Times New Roman" w:cs="Times New Roman"/>
        </w:rPr>
        <w:t xml:space="preserve"> připravena i stezka odvahy plná strašidel a nástrah.</w:t>
      </w:r>
      <w:r w:rsidR="007D23B7">
        <w:rPr>
          <w:rFonts w:ascii="Times New Roman" w:hAnsi="Times New Roman" w:cs="Times New Roman"/>
        </w:rPr>
        <w:t xml:space="preserve"> </w:t>
      </w:r>
      <w:r w:rsidR="004622BE" w:rsidRPr="00951430">
        <w:rPr>
          <w:rFonts w:ascii="Times New Roman" w:hAnsi="Times New Roman" w:cs="Times New Roman"/>
        </w:rPr>
        <w:t xml:space="preserve">Další pěknou akcí, na kterou sdružení rodičů srdečně zve naše </w:t>
      </w:r>
      <w:r w:rsidR="00C0773B" w:rsidRPr="00C0773B">
        <w:rPr>
          <w:rFonts w:ascii="Times New Roman" w:hAnsi="Times New Roman" w:cs="Times New Roman"/>
          <w:b/>
          <w:i/>
          <w:noProof/>
          <w:color w:val="C00000"/>
          <w:sz w:val="24"/>
          <w:szCs w:val="24"/>
          <w:lang w:eastAsia="cs-CZ"/>
        </w:rPr>
        <w:drawing>
          <wp:anchor distT="0" distB="0" distL="114300" distR="114300" simplePos="0" relativeHeight="251658240" behindDoc="1" locked="0" layoutInCell="1" allowOverlap="1" wp14:anchorId="4E40C693" wp14:editId="260EE4F9">
            <wp:simplePos x="0" y="0"/>
            <wp:positionH relativeFrom="column">
              <wp:posOffset>1276985</wp:posOffset>
            </wp:positionH>
            <wp:positionV relativeFrom="paragraph">
              <wp:posOffset>1836420</wp:posOffset>
            </wp:positionV>
            <wp:extent cx="848995" cy="1127125"/>
            <wp:effectExtent l="0" t="0" r="8255" b="0"/>
            <wp:wrapTight wrapText="bothSides">
              <wp:wrapPolygon edited="0">
                <wp:start x="11147" y="0"/>
                <wp:lineTo x="6785" y="730"/>
                <wp:lineTo x="969" y="4016"/>
                <wp:lineTo x="0" y="9127"/>
                <wp:lineTo x="0" y="20079"/>
                <wp:lineTo x="8239" y="21174"/>
                <wp:lineTo x="13571" y="21174"/>
                <wp:lineTo x="16963" y="21174"/>
                <wp:lineTo x="20356" y="18984"/>
                <wp:lineTo x="21325" y="13873"/>
                <wp:lineTo x="21325" y="5111"/>
                <wp:lineTo x="17933" y="2190"/>
                <wp:lineTo x="14055" y="0"/>
                <wp:lineTo x="11147" y="0"/>
              </wp:wrapPolygon>
            </wp:wrapTight>
            <wp:docPr id="1" name="Obrázek 1" descr="C:\Documents and Settings\Iveta\Local Settings\Temporary Internet Files\Content.IE5\SEZZ21Q8\MC900429569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Iveta\Local Settings\Temporary Internet Files\Content.IE5\SEZZ21Q8\MC900429569[1].wm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8995" cy="1127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622BE" w:rsidRPr="00951430">
        <w:rPr>
          <w:rFonts w:ascii="Times New Roman" w:hAnsi="Times New Roman" w:cs="Times New Roman"/>
        </w:rPr>
        <w:t xml:space="preserve">občany, je </w:t>
      </w:r>
    </w:p>
    <w:p w:rsidR="00AE3BB4" w:rsidRPr="00900A67" w:rsidRDefault="004622BE" w:rsidP="00900A67">
      <w:pPr>
        <w:pStyle w:val="Bezmezer"/>
        <w:rPr>
          <w:rFonts w:ascii="Times New Roman" w:hAnsi="Times New Roman" w:cs="Times New Roman"/>
          <w:b/>
          <w:i/>
          <w:color w:val="993366"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rgbClr w14:val="000000"/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path w14:path="shape">
                <w14:fillToRect w14:l="0" w14:t="0" w14:r="0" w14:b="0"/>
              </w14:path>
            </w14:gradFill>
          </w14:textFill>
        </w:rPr>
      </w:pPr>
      <w:r w:rsidRPr="00C0773B">
        <w:rPr>
          <w:rFonts w:ascii="Times New Roman" w:hAnsi="Times New Roman" w:cs="Times New Roman"/>
          <w:b/>
          <w:i/>
          <w:color w:val="993366"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„</w:t>
      </w:r>
      <w:r w:rsidR="00F52CC4" w:rsidRPr="00C0773B">
        <w:rPr>
          <w:rFonts w:ascii="Times New Roman" w:hAnsi="Times New Roman" w:cs="Times New Roman"/>
          <w:b/>
          <w:i/>
          <w:color w:val="993366"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Společenský ples</w:t>
      </w:r>
      <w:r w:rsidRPr="00C0773B">
        <w:rPr>
          <w:rFonts w:ascii="Times New Roman" w:hAnsi="Times New Roman" w:cs="Times New Roman"/>
          <w:b/>
          <w:i/>
          <w:color w:val="993366"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“</w:t>
      </w:r>
      <w:r w:rsidRPr="00900A67">
        <w:rPr>
          <w:rFonts w:ascii="Times New Roman" w:hAnsi="Times New Roman" w:cs="Times New Roman"/>
          <w:b/>
          <w:i/>
          <w:color w:val="993366"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,</w:t>
      </w:r>
    </w:p>
    <w:p w:rsidR="00AE3BB4" w:rsidRPr="00951430" w:rsidRDefault="004622BE" w:rsidP="004622BE">
      <w:pPr>
        <w:pStyle w:val="Bezmezer"/>
        <w:jc w:val="both"/>
        <w:rPr>
          <w:rFonts w:ascii="Times New Roman" w:hAnsi="Times New Roman" w:cs="Times New Roman"/>
        </w:rPr>
      </w:pPr>
      <w:r w:rsidRPr="00951430">
        <w:rPr>
          <w:rFonts w:ascii="Times New Roman" w:hAnsi="Times New Roman" w:cs="Times New Roman"/>
        </w:rPr>
        <w:t xml:space="preserve">který se bude konat </w:t>
      </w:r>
      <w:proofErr w:type="gramStart"/>
      <w:r w:rsidR="00F52CC4" w:rsidRPr="00951430">
        <w:rPr>
          <w:rFonts w:ascii="Times New Roman" w:hAnsi="Times New Roman" w:cs="Times New Roman"/>
        </w:rPr>
        <w:t>23.11.2013</w:t>
      </w:r>
      <w:proofErr w:type="gramEnd"/>
      <w:r w:rsidR="00F52CC4" w:rsidRPr="00951430">
        <w:rPr>
          <w:rFonts w:ascii="Times New Roman" w:hAnsi="Times New Roman" w:cs="Times New Roman"/>
        </w:rPr>
        <w:t xml:space="preserve"> od 20.00 hodin</w:t>
      </w:r>
      <w:r w:rsidR="00AF59BB" w:rsidRPr="00951430">
        <w:rPr>
          <w:rFonts w:ascii="Times New Roman" w:hAnsi="Times New Roman" w:cs="Times New Roman"/>
        </w:rPr>
        <w:t xml:space="preserve"> v k</w:t>
      </w:r>
      <w:r w:rsidRPr="00951430">
        <w:rPr>
          <w:rFonts w:ascii="Times New Roman" w:hAnsi="Times New Roman" w:cs="Times New Roman"/>
        </w:rPr>
        <w:t>ulturním do</w:t>
      </w:r>
      <w:r w:rsidR="00F52CC4" w:rsidRPr="00951430">
        <w:rPr>
          <w:rFonts w:ascii="Times New Roman" w:hAnsi="Times New Roman" w:cs="Times New Roman"/>
        </w:rPr>
        <w:t>m</w:t>
      </w:r>
      <w:r w:rsidRPr="00951430">
        <w:rPr>
          <w:rFonts w:ascii="Times New Roman" w:hAnsi="Times New Roman" w:cs="Times New Roman"/>
        </w:rPr>
        <w:t>ě v Branticích. K tanci bude hrát hudba</w:t>
      </w:r>
      <w:r w:rsidR="00AE3BB4" w:rsidRPr="00951430">
        <w:rPr>
          <w:rFonts w:ascii="Times New Roman" w:hAnsi="Times New Roman" w:cs="Times New Roman"/>
        </w:rPr>
        <w:t xml:space="preserve">: </w:t>
      </w:r>
      <w:r w:rsidR="00AE3BB4" w:rsidRPr="00A51699">
        <w:rPr>
          <w:rFonts w:ascii="Times New Roman" w:hAnsi="Times New Roman" w:cs="Times New Roman"/>
        </w:rPr>
        <w:t>TROYTET</w:t>
      </w:r>
      <w:r w:rsidR="00AE3BB4" w:rsidRPr="00951430">
        <w:rPr>
          <w:rFonts w:ascii="Times New Roman" w:hAnsi="Times New Roman" w:cs="Times New Roman"/>
          <w:b/>
        </w:rPr>
        <w:t xml:space="preserve">. </w:t>
      </w:r>
      <w:r w:rsidR="00AE3BB4" w:rsidRPr="00951430">
        <w:rPr>
          <w:rFonts w:ascii="Times New Roman" w:hAnsi="Times New Roman" w:cs="Times New Roman"/>
        </w:rPr>
        <w:t>Všichni, kdo se na ples vydají, se nejen skvěle pobaví a zatančí si, ale zároveň svou účastí podpoří prospěšnou činnost sdružení rodičů.</w:t>
      </w:r>
      <w:r w:rsidR="000B5AAB" w:rsidRPr="00951430">
        <w:rPr>
          <w:rFonts w:ascii="Times New Roman" w:hAnsi="Times New Roman" w:cs="Times New Roman"/>
        </w:rPr>
        <w:t xml:space="preserve"> Členové SRPŠ přivítají každého, kdo by </w:t>
      </w:r>
      <w:r w:rsidR="005845EA">
        <w:rPr>
          <w:rFonts w:ascii="Times New Roman" w:hAnsi="Times New Roman" w:cs="Times New Roman"/>
        </w:rPr>
        <w:t>chtěl rozšířit jejich řady.</w:t>
      </w:r>
      <w:r w:rsidR="00AE3BB4" w:rsidRPr="00951430">
        <w:rPr>
          <w:rFonts w:ascii="Times New Roman" w:hAnsi="Times New Roman" w:cs="Times New Roman"/>
        </w:rPr>
        <w:t xml:space="preserve"> </w:t>
      </w:r>
    </w:p>
    <w:p w:rsidR="00A51699" w:rsidRDefault="00A51699" w:rsidP="005845EA">
      <w:pPr>
        <w:pStyle w:val="Bezmezer"/>
        <w:jc w:val="both"/>
        <w:rPr>
          <w:rFonts w:ascii="Times New Roman" w:hAnsi="Times New Roman" w:cs="Times New Roman"/>
        </w:rPr>
      </w:pPr>
    </w:p>
    <w:p w:rsidR="003532DA" w:rsidRPr="00951430" w:rsidRDefault="00221F9F" w:rsidP="005845EA">
      <w:pPr>
        <w:pStyle w:val="Bezmezer"/>
        <w:jc w:val="both"/>
        <w:rPr>
          <w:rFonts w:ascii="Times New Roman" w:hAnsi="Times New Roman" w:cs="Times New Roman"/>
        </w:rPr>
      </w:pPr>
      <w:r w:rsidRPr="00290F7C">
        <w:rPr>
          <w:rFonts w:ascii="Segoe UI" w:hAnsi="Segoe UI" w:cs="Segoe UI"/>
          <w:b/>
          <w:i/>
          <w:color w:val="C00000"/>
          <w:highlight w:val="lightGray"/>
        </w:rPr>
        <w:t>MS ČČK Brantice</w:t>
      </w:r>
      <w:r w:rsidRPr="00290F7C">
        <w:rPr>
          <w:rFonts w:ascii="Times New Roman" w:hAnsi="Times New Roman" w:cs="Times New Roman"/>
          <w:b/>
          <w:color w:val="C00000"/>
        </w:rPr>
        <w:t xml:space="preserve"> </w:t>
      </w:r>
      <w:r w:rsidRPr="00951430">
        <w:rPr>
          <w:rFonts w:ascii="Times New Roman" w:hAnsi="Times New Roman" w:cs="Times New Roman"/>
        </w:rPr>
        <w:t xml:space="preserve">po zdařilém zářijovém zájezdu na jižní Moravu, </w:t>
      </w:r>
      <w:r w:rsidR="00826A0D" w:rsidRPr="00951430">
        <w:rPr>
          <w:rFonts w:ascii="Times New Roman" w:hAnsi="Times New Roman" w:cs="Times New Roman"/>
        </w:rPr>
        <w:t>kterého se zúčastnilo 46 našich občanů, uspořádá 9. listopadu 2013 v kulturním domě valnou hromadu členů MS ČČK. Začátek VH je v 17 hodin, po ní bude následovat „Společenský večer“ s</w:t>
      </w:r>
      <w:r w:rsidR="00A51699">
        <w:rPr>
          <w:rFonts w:ascii="Times New Roman" w:hAnsi="Times New Roman" w:cs="Times New Roman"/>
        </w:rPr>
        <w:t> </w:t>
      </w:r>
      <w:r w:rsidR="00826A0D" w:rsidRPr="00951430">
        <w:rPr>
          <w:rFonts w:ascii="Times New Roman" w:hAnsi="Times New Roman" w:cs="Times New Roman"/>
        </w:rPr>
        <w:t xml:space="preserve">občerstvením a tancem, na kterém vystoupí hudební duo </w:t>
      </w:r>
      <w:r w:rsidR="004F1E36" w:rsidRPr="00951430">
        <w:rPr>
          <w:rFonts w:ascii="Times New Roman" w:hAnsi="Times New Roman" w:cs="Times New Roman"/>
        </w:rPr>
        <w:t>„</w:t>
      </w:r>
      <w:r w:rsidR="00826A0D" w:rsidRPr="00951430">
        <w:rPr>
          <w:rFonts w:ascii="Times New Roman" w:hAnsi="Times New Roman" w:cs="Times New Roman"/>
        </w:rPr>
        <w:t>Star</w:t>
      </w:r>
      <w:r w:rsidR="004F1E36" w:rsidRPr="00951430">
        <w:rPr>
          <w:rFonts w:ascii="Times New Roman" w:hAnsi="Times New Roman" w:cs="Times New Roman"/>
        </w:rPr>
        <w:t>“</w:t>
      </w:r>
      <w:r w:rsidR="00826A0D" w:rsidRPr="00951430">
        <w:rPr>
          <w:rFonts w:ascii="Times New Roman" w:hAnsi="Times New Roman" w:cs="Times New Roman"/>
        </w:rPr>
        <w:t>. Vstup je zdarma pro všechny občany. Srdečně zve MS ČČK Brantice.</w:t>
      </w:r>
    </w:p>
    <w:p w:rsidR="005C1BC4" w:rsidRPr="00951430" w:rsidRDefault="005C1BC4" w:rsidP="00CB05A1">
      <w:pPr>
        <w:pStyle w:val="Bezmezer"/>
        <w:jc w:val="both"/>
        <w:rPr>
          <w:rFonts w:ascii="Times New Roman" w:hAnsi="Times New Roman" w:cs="Times New Roman"/>
          <w:b/>
        </w:rPr>
      </w:pPr>
    </w:p>
    <w:p w:rsidR="00A33F3E" w:rsidRPr="00290F7C" w:rsidRDefault="00A33F3E" w:rsidP="00CB05A1">
      <w:pPr>
        <w:pStyle w:val="Bezmezer"/>
        <w:jc w:val="both"/>
        <w:rPr>
          <w:rFonts w:ascii="Segoe UI" w:hAnsi="Segoe UI" w:cs="Segoe UI"/>
          <w:b/>
          <w:i/>
          <w:color w:val="C00000"/>
        </w:rPr>
      </w:pPr>
      <w:r w:rsidRPr="00290F7C">
        <w:rPr>
          <w:rFonts w:ascii="Segoe UI" w:hAnsi="Segoe UI" w:cs="Segoe UI"/>
          <w:b/>
          <w:i/>
          <w:color w:val="C00000"/>
          <w:highlight w:val="lightGray"/>
        </w:rPr>
        <w:t>Domácí kompostování</w:t>
      </w:r>
    </w:p>
    <w:p w:rsidR="00A33F3E" w:rsidRPr="00951430" w:rsidRDefault="00FB0A57" w:rsidP="00CB05A1">
      <w:pPr>
        <w:pStyle w:val="Bezmezer"/>
        <w:jc w:val="both"/>
        <w:rPr>
          <w:rFonts w:ascii="Times New Roman" w:hAnsi="Times New Roman" w:cs="Times New Roman"/>
        </w:rPr>
      </w:pPr>
      <w:r w:rsidRPr="00951430">
        <w:rPr>
          <w:rFonts w:ascii="Times New Roman" w:hAnsi="Times New Roman" w:cs="Times New Roman"/>
        </w:rPr>
        <w:t>V září byl do domácností doručen dotazník, ve kterém jsme zjišťovali, jak velký by byl u občanů zájem o přidělení plastového kompostéru. Na zá</w:t>
      </w:r>
      <w:r w:rsidR="004E308A">
        <w:rPr>
          <w:rFonts w:ascii="Times New Roman" w:hAnsi="Times New Roman" w:cs="Times New Roman"/>
        </w:rPr>
        <w:t>kladě projeveného zájmu (196</w:t>
      </w:r>
      <w:r w:rsidR="00302C3B">
        <w:rPr>
          <w:rFonts w:ascii="Times New Roman" w:hAnsi="Times New Roman" w:cs="Times New Roman"/>
        </w:rPr>
        <w:t xml:space="preserve"> žádostí</w:t>
      </w:r>
      <w:r w:rsidRPr="00951430">
        <w:rPr>
          <w:rFonts w:ascii="Times New Roman" w:hAnsi="Times New Roman" w:cs="Times New Roman"/>
        </w:rPr>
        <w:t xml:space="preserve">) naše obec požádá SFŽP o dotaci na nákup kompostérů, které by následně byly uživatelům </w:t>
      </w:r>
      <w:r w:rsidR="008E561E" w:rsidRPr="00951430">
        <w:rPr>
          <w:rFonts w:ascii="Times New Roman" w:hAnsi="Times New Roman" w:cs="Times New Roman"/>
        </w:rPr>
        <w:t xml:space="preserve">bezplatně </w:t>
      </w:r>
      <w:r w:rsidRPr="00951430">
        <w:rPr>
          <w:rFonts w:ascii="Times New Roman" w:hAnsi="Times New Roman" w:cs="Times New Roman"/>
        </w:rPr>
        <w:t>pronajaty</w:t>
      </w:r>
      <w:r w:rsidR="00A51699">
        <w:rPr>
          <w:rFonts w:ascii="Times New Roman" w:hAnsi="Times New Roman" w:cs="Times New Roman"/>
        </w:rPr>
        <w:t xml:space="preserve"> po dobu 5 let a pak by </w:t>
      </w:r>
      <w:r w:rsidR="008E561E" w:rsidRPr="00951430">
        <w:rPr>
          <w:rFonts w:ascii="Times New Roman" w:hAnsi="Times New Roman" w:cs="Times New Roman"/>
        </w:rPr>
        <w:t>přešly</w:t>
      </w:r>
      <w:r w:rsidR="00951430" w:rsidRPr="00951430">
        <w:rPr>
          <w:rFonts w:ascii="Times New Roman" w:hAnsi="Times New Roman" w:cs="Times New Roman"/>
        </w:rPr>
        <w:t xml:space="preserve"> do </w:t>
      </w:r>
      <w:r w:rsidR="00A51699">
        <w:rPr>
          <w:rFonts w:ascii="Times New Roman" w:hAnsi="Times New Roman" w:cs="Times New Roman"/>
        </w:rPr>
        <w:t xml:space="preserve">jejich </w:t>
      </w:r>
      <w:r w:rsidR="00951430" w:rsidRPr="00951430">
        <w:rPr>
          <w:rFonts w:ascii="Times New Roman" w:hAnsi="Times New Roman" w:cs="Times New Roman"/>
        </w:rPr>
        <w:t>vlastnictví.</w:t>
      </w:r>
      <w:r w:rsidR="00951430">
        <w:rPr>
          <w:rFonts w:ascii="Times New Roman" w:hAnsi="Times New Roman" w:cs="Times New Roman"/>
        </w:rPr>
        <w:t xml:space="preserve"> O dalším postupu budou občané informováni.</w:t>
      </w:r>
      <w:r w:rsidR="008E561E" w:rsidRPr="00951430">
        <w:rPr>
          <w:rFonts w:ascii="Times New Roman" w:hAnsi="Times New Roman" w:cs="Times New Roman"/>
        </w:rPr>
        <w:t xml:space="preserve"> </w:t>
      </w:r>
      <w:r w:rsidRPr="00951430">
        <w:rPr>
          <w:rFonts w:ascii="Times New Roman" w:hAnsi="Times New Roman" w:cs="Times New Roman"/>
        </w:rPr>
        <w:t xml:space="preserve">    </w:t>
      </w:r>
    </w:p>
    <w:p w:rsidR="00AE6217" w:rsidRPr="00951430" w:rsidRDefault="00AE6217" w:rsidP="00CB05A1">
      <w:pPr>
        <w:pStyle w:val="Bezmezer"/>
        <w:jc w:val="both"/>
        <w:rPr>
          <w:rFonts w:ascii="Times New Roman" w:hAnsi="Times New Roman" w:cs="Times New Roman"/>
          <w:b/>
        </w:rPr>
      </w:pPr>
      <w:r w:rsidRPr="00951430">
        <w:rPr>
          <w:rFonts w:ascii="Times New Roman" w:hAnsi="Times New Roman" w:cs="Times New Roman"/>
          <w:b/>
        </w:rPr>
        <w:t xml:space="preserve"> </w:t>
      </w:r>
    </w:p>
    <w:p w:rsidR="00CB05A1" w:rsidRPr="00951430" w:rsidRDefault="00900A67" w:rsidP="00290F7C">
      <w:pPr>
        <w:pStyle w:val="Bezmezer"/>
        <w:jc w:val="both"/>
        <w:rPr>
          <w:rFonts w:ascii="Times New Roman" w:hAnsi="Times New Roman" w:cs="Times New Roman"/>
        </w:rPr>
      </w:pPr>
      <w:r w:rsidRPr="00900A67">
        <w:rPr>
          <w:rFonts w:ascii="Times New Roman" w:hAnsi="Times New Roman" w:cs="Times New Roman"/>
          <w:b/>
          <w:caps/>
          <w:color w:val="C00000"/>
          <w:sz w:val="20"/>
          <w:szCs w:val="20"/>
          <w:highlight w:val="lightGray"/>
        </w:rPr>
        <w:t xml:space="preserve">Svoz </w:t>
      </w:r>
      <w:r w:rsidR="00CB05A1" w:rsidRPr="00900A67">
        <w:rPr>
          <w:rFonts w:ascii="Times New Roman" w:hAnsi="Times New Roman" w:cs="Times New Roman"/>
          <w:b/>
          <w:caps/>
          <w:color w:val="C00000"/>
          <w:sz w:val="20"/>
          <w:szCs w:val="20"/>
          <w:highlight w:val="lightGray"/>
        </w:rPr>
        <w:t>objemného odpadu</w:t>
      </w:r>
      <w:r w:rsidR="00CB05A1" w:rsidRPr="00290F7C">
        <w:rPr>
          <w:rFonts w:ascii="Times New Roman" w:hAnsi="Times New Roman" w:cs="Times New Roman"/>
          <w:color w:val="C00000"/>
        </w:rPr>
        <w:t xml:space="preserve"> </w:t>
      </w:r>
      <w:r w:rsidR="00CB05A1" w:rsidRPr="00951430">
        <w:rPr>
          <w:rFonts w:ascii="Times New Roman" w:hAnsi="Times New Roman" w:cs="Times New Roman"/>
        </w:rPr>
        <w:t xml:space="preserve">proběhne </w:t>
      </w:r>
      <w:proofErr w:type="gramStart"/>
      <w:r w:rsidR="00CB05A1" w:rsidRPr="00951430">
        <w:rPr>
          <w:rFonts w:ascii="Times New Roman" w:hAnsi="Times New Roman" w:cs="Times New Roman"/>
          <w:b/>
        </w:rPr>
        <w:t>18.10</w:t>
      </w:r>
      <w:proofErr w:type="gramEnd"/>
      <w:r w:rsidR="00CB05A1" w:rsidRPr="00951430">
        <w:rPr>
          <w:rFonts w:ascii="Times New Roman" w:hAnsi="Times New Roman" w:cs="Times New Roman"/>
          <w:b/>
        </w:rPr>
        <w:t>. – 20.10.2013.</w:t>
      </w:r>
      <w:r w:rsidR="00CB05A1" w:rsidRPr="00951430">
        <w:rPr>
          <w:rFonts w:ascii="Times New Roman" w:hAnsi="Times New Roman" w:cs="Times New Roman"/>
        </w:rPr>
        <w:t xml:space="preserve"> Kontejnery budou přistaveny na obvyklých místech v obci takto:</w:t>
      </w:r>
    </w:p>
    <w:p w:rsidR="00CB05A1" w:rsidRPr="00951430" w:rsidRDefault="00CB05A1" w:rsidP="00290F7C">
      <w:pPr>
        <w:pStyle w:val="Bezmezer"/>
        <w:jc w:val="both"/>
        <w:rPr>
          <w:rFonts w:ascii="Times New Roman" w:hAnsi="Times New Roman" w:cs="Times New Roman"/>
        </w:rPr>
      </w:pPr>
      <w:r w:rsidRPr="00951430">
        <w:rPr>
          <w:rFonts w:ascii="Times New Roman" w:hAnsi="Times New Roman" w:cs="Times New Roman"/>
          <w:b/>
        </w:rPr>
        <w:t>Radim</w:t>
      </w:r>
      <w:r w:rsidR="002528BB" w:rsidRPr="00951430">
        <w:rPr>
          <w:rFonts w:ascii="Times New Roman" w:hAnsi="Times New Roman" w:cs="Times New Roman"/>
        </w:rPr>
        <w:t xml:space="preserve">: </w:t>
      </w:r>
      <w:r w:rsidR="007D23B7">
        <w:rPr>
          <w:rFonts w:ascii="Times New Roman" w:hAnsi="Times New Roman" w:cs="Times New Roman"/>
        </w:rPr>
        <w:t xml:space="preserve">u </w:t>
      </w:r>
      <w:r w:rsidRPr="00951430">
        <w:rPr>
          <w:rFonts w:ascii="Times New Roman" w:hAnsi="Times New Roman" w:cs="Times New Roman"/>
        </w:rPr>
        <w:t>obchod</w:t>
      </w:r>
      <w:r w:rsidR="007D23B7">
        <w:rPr>
          <w:rFonts w:ascii="Times New Roman" w:hAnsi="Times New Roman" w:cs="Times New Roman"/>
        </w:rPr>
        <w:t>u</w:t>
      </w:r>
      <w:r w:rsidRPr="00951430">
        <w:rPr>
          <w:rFonts w:ascii="Times New Roman" w:hAnsi="Times New Roman" w:cs="Times New Roman"/>
        </w:rPr>
        <w:t xml:space="preserve"> </w:t>
      </w:r>
      <w:r w:rsidR="007D23B7">
        <w:rPr>
          <w:rFonts w:ascii="Times New Roman" w:hAnsi="Times New Roman" w:cs="Times New Roman"/>
        </w:rPr>
        <w:t>a u hospody</w:t>
      </w:r>
    </w:p>
    <w:p w:rsidR="00CB05A1" w:rsidRPr="00951430" w:rsidRDefault="00CB05A1" w:rsidP="00290F7C">
      <w:pPr>
        <w:pStyle w:val="Bezmezer"/>
        <w:jc w:val="both"/>
        <w:rPr>
          <w:rFonts w:ascii="Times New Roman" w:hAnsi="Times New Roman" w:cs="Times New Roman"/>
        </w:rPr>
      </w:pPr>
      <w:r w:rsidRPr="00951430">
        <w:rPr>
          <w:rFonts w:ascii="Times New Roman" w:hAnsi="Times New Roman" w:cs="Times New Roman"/>
          <w:b/>
        </w:rPr>
        <w:t>Brantice</w:t>
      </w:r>
      <w:r w:rsidRPr="00951430">
        <w:rPr>
          <w:rFonts w:ascii="Times New Roman" w:hAnsi="Times New Roman" w:cs="Times New Roman"/>
        </w:rPr>
        <w:t>: - zastávka pod nádražím</w:t>
      </w:r>
    </w:p>
    <w:p w:rsidR="00CB05A1" w:rsidRPr="00951430" w:rsidRDefault="00CB05A1" w:rsidP="00290F7C">
      <w:pPr>
        <w:pStyle w:val="Bezmezer"/>
        <w:jc w:val="both"/>
        <w:rPr>
          <w:rFonts w:ascii="Times New Roman" w:hAnsi="Times New Roman" w:cs="Times New Roman"/>
        </w:rPr>
      </w:pPr>
      <w:r w:rsidRPr="00951430">
        <w:rPr>
          <w:rFonts w:ascii="Times New Roman" w:hAnsi="Times New Roman" w:cs="Times New Roman"/>
        </w:rPr>
        <w:lastRenderedPageBreak/>
        <w:t xml:space="preserve">- zastávka pod </w:t>
      </w:r>
      <w:proofErr w:type="spellStart"/>
      <w:r w:rsidR="005C1BC4" w:rsidRPr="00951430">
        <w:rPr>
          <w:rFonts w:ascii="Times New Roman" w:hAnsi="Times New Roman" w:cs="Times New Roman"/>
        </w:rPr>
        <w:t>velehradem</w:t>
      </w:r>
      <w:proofErr w:type="spellEnd"/>
      <w:r w:rsidRPr="00951430">
        <w:rPr>
          <w:rFonts w:ascii="Times New Roman" w:hAnsi="Times New Roman" w:cs="Times New Roman"/>
        </w:rPr>
        <w:t xml:space="preserve">  </w:t>
      </w:r>
    </w:p>
    <w:p w:rsidR="00CB05A1" w:rsidRPr="00951430" w:rsidRDefault="00CB05A1" w:rsidP="00CB05A1">
      <w:pPr>
        <w:pStyle w:val="Bezmezer"/>
        <w:jc w:val="both"/>
        <w:rPr>
          <w:rFonts w:ascii="Times New Roman" w:hAnsi="Times New Roman" w:cs="Times New Roman"/>
        </w:rPr>
      </w:pPr>
      <w:r w:rsidRPr="00951430">
        <w:rPr>
          <w:rFonts w:ascii="Times New Roman" w:hAnsi="Times New Roman" w:cs="Times New Roman"/>
        </w:rPr>
        <w:t>- u obecního úřadu</w:t>
      </w:r>
    </w:p>
    <w:p w:rsidR="00CB05A1" w:rsidRPr="00951430" w:rsidRDefault="00CB05A1" w:rsidP="00CB05A1">
      <w:pPr>
        <w:pStyle w:val="Bezmezer"/>
        <w:jc w:val="both"/>
        <w:rPr>
          <w:rFonts w:ascii="Times New Roman" w:hAnsi="Times New Roman" w:cs="Times New Roman"/>
        </w:rPr>
      </w:pPr>
      <w:r w:rsidRPr="00951430">
        <w:rPr>
          <w:rFonts w:ascii="Times New Roman" w:hAnsi="Times New Roman" w:cs="Times New Roman"/>
        </w:rPr>
        <w:t>- zastávka u kříže</w:t>
      </w:r>
    </w:p>
    <w:p w:rsidR="00181226" w:rsidRDefault="00A51699" w:rsidP="00CB05A1">
      <w:pPr>
        <w:pStyle w:val="Bezmezer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parčík u zastávky na dolním</w:t>
      </w:r>
      <w:r w:rsidR="00CB05A1" w:rsidRPr="00951430">
        <w:rPr>
          <w:rFonts w:ascii="Times New Roman" w:hAnsi="Times New Roman" w:cs="Times New Roman"/>
        </w:rPr>
        <w:t xml:space="preserve"> konci </w:t>
      </w:r>
      <w:r w:rsidR="00181226">
        <w:rPr>
          <w:rFonts w:ascii="Times New Roman" w:hAnsi="Times New Roman" w:cs="Times New Roman"/>
        </w:rPr>
        <w:t xml:space="preserve"> </w:t>
      </w:r>
    </w:p>
    <w:p w:rsidR="00290F7C" w:rsidRDefault="00290F7C" w:rsidP="005441C7">
      <w:pPr>
        <w:pStyle w:val="Bezmezer"/>
        <w:jc w:val="both"/>
        <w:rPr>
          <w:rFonts w:ascii="Times New Roman" w:hAnsi="Times New Roman" w:cs="Times New Roman"/>
          <w:b/>
          <w:caps/>
          <w:sz w:val="20"/>
          <w:highlight w:val="cyan"/>
        </w:rPr>
      </w:pPr>
    </w:p>
    <w:p w:rsidR="005441C7" w:rsidRPr="00951430" w:rsidRDefault="00CB05A1" w:rsidP="005441C7">
      <w:pPr>
        <w:pStyle w:val="Bezmezer"/>
        <w:jc w:val="both"/>
        <w:rPr>
          <w:rFonts w:ascii="Times New Roman" w:hAnsi="Times New Roman" w:cs="Times New Roman"/>
        </w:rPr>
      </w:pPr>
      <w:r w:rsidRPr="00900A67">
        <w:rPr>
          <w:rFonts w:ascii="Times New Roman" w:hAnsi="Times New Roman" w:cs="Times New Roman"/>
          <w:b/>
          <w:caps/>
          <w:color w:val="C00000"/>
          <w:sz w:val="20"/>
          <w:highlight w:val="lightGray"/>
        </w:rPr>
        <w:t>Svoz nebezpečného odpadu</w:t>
      </w:r>
      <w:r w:rsidR="009F1984" w:rsidRPr="00900A67">
        <w:rPr>
          <w:rFonts w:ascii="Times New Roman" w:hAnsi="Times New Roman" w:cs="Times New Roman"/>
          <w:b/>
          <w:color w:val="C00000"/>
        </w:rPr>
        <w:t xml:space="preserve"> </w:t>
      </w:r>
      <w:r w:rsidR="005C1BC4" w:rsidRPr="00900A67">
        <w:rPr>
          <w:rFonts w:ascii="Times New Roman" w:hAnsi="Times New Roman" w:cs="Times New Roman"/>
          <w:b/>
          <w:color w:val="C00000"/>
        </w:rPr>
        <w:t xml:space="preserve"> </w:t>
      </w:r>
      <w:r w:rsidR="005441C7" w:rsidRPr="00951430">
        <w:rPr>
          <w:rFonts w:ascii="Times New Roman" w:hAnsi="Times New Roman" w:cs="Times New Roman"/>
        </w:rPr>
        <w:t xml:space="preserve">proběhne v naší obci v sobotu </w:t>
      </w:r>
      <w:proofErr w:type="gramStart"/>
      <w:r w:rsidR="005441C7" w:rsidRPr="00951430">
        <w:rPr>
          <w:rFonts w:ascii="Times New Roman" w:hAnsi="Times New Roman" w:cs="Times New Roman"/>
        </w:rPr>
        <w:t>26.10.2013</w:t>
      </w:r>
      <w:proofErr w:type="gramEnd"/>
      <w:r w:rsidR="005441C7" w:rsidRPr="00951430">
        <w:rPr>
          <w:rFonts w:ascii="Times New Roman" w:hAnsi="Times New Roman" w:cs="Times New Roman"/>
        </w:rPr>
        <w:t>. Mobilní kontejner bude postupně přistaven takto:</w:t>
      </w:r>
    </w:p>
    <w:p w:rsidR="005C1BC4" w:rsidRPr="00951430" w:rsidRDefault="005441C7" w:rsidP="005441C7">
      <w:pPr>
        <w:pStyle w:val="Bezmezer"/>
        <w:numPr>
          <w:ilvl w:val="0"/>
          <w:numId w:val="33"/>
        </w:numPr>
        <w:jc w:val="both"/>
        <w:rPr>
          <w:rFonts w:ascii="Times New Roman" w:hAnsi="Times New Roman" w:cs="Times New Roman"/>
        </w:rPr>
      </w:pPr>
      <w:r w:rsidRPr="00951430">
        <w:rPr>
          <w:rFonts w:ascii="Times New Roman" w:hAnsi="Times New Roman" w:cs="Times New Roman"/>
        </w:rPr>
        <w:t xml:space="preserve">Radim u obchodu: 8.00-9.00  </w:t>
      </w:r>
      <w:r w:rsidR="009F1984" w:rsidRPr="00951430">
        <w:rPr>
          <w:rFonts w:ascii="Times New Roman" w:hAnsi="Times New Roman" w:cs="Times New Roman"/>
        </w:rPr>
        <w:t xml:space="preserve"> </w:t>
      </w:r>
    </w:p>
    <w:p w:rsidR="002528BB" w:rsidRPr="00951430" w:rsidRDefault="002528BB" w:rsidP="005441C7">
      <w:pPr>
        <w:pStyle w:val="Bezmezer"/>
        <w:numPr>
          <w:ilvl w:val="0"/>
          <w:numId w:val="33"/>
        </w:numPr>
        <w:jc w:val="both"/>
        <w:rPr>
          <w:rFonts w:ascii="Times New Roman" w:hAnsi="Times New Roman" w:cs="Times New Roman"/>
        </w:rPr>
      </w:pPr>
      <w:r w:rsidRPr="00951430">
        <w:rPr>
          <w:rFonts w:ascii="Times New Roman" w:hAnsi="Times New Roman" w:cs="Times New Roman"/>
        </w:rPr>
        <w:t>Brantice, na zastávkách</w:t>
      </w:r>
    </w:p>
    <w:p w:rsidR="005441C7" w:rsidRPr="00951430" w:rsidRDefault="002528BB" w:rsidP="002528BB">
      <w:pPr>
        <w:pStyle w:val="Bezmezer"/>
        <w:numPr>
          <w:ilvl w:val="0"/>
          <w:numId w:val="35"/>
        </w:numPr>
        <w:jc w:val="both"/>
        <w:rPr>
          <w:rFonts w:ascii="Times New Roman" w:hAnsi="Times New Roman" w:cs="Times New Roman"/>
        </w:rPr>
      </w:pPr>
      <w:r w:rsidRPr="00951430">
        <w:rPr>
          <w:rFonts w:ascii="Times New Roman" w:hAnsi="Times New Roman" w:cs="Times New Roman"/>
        </w:rPr>
        <w:t xml:space="preserve">pod nádražím: 9.30-10.30 </w:t>
      </w:r>
    </w:p>
    <w:p w:rsidR="002528BB" w:rsidRPr="00951430" w:rsidRDefault="002528BB" w:rsidP="002528BB">
      <w:pPr>
        <w:pStyle w:val="Bezmezer"/>
        <w:numPr>
          <w:ilvl w:val="0"/>
          <w:numId w:val="35"/>
        </w:numPr>
        <w:jc w:val="both"/>
        <w:rPr>
          <w:rFonts w:ascii="Times New Roman" w:hAnsi="Times New Roman" w:cs="Times New Roman"/>
        </w:rPr>
      </w:pPr>
      <w:r w:rsidRPr="00951430">
        <w:rPr>
          <w:rFonts w:ascii="Times New Roman" w:hAnsi="Times New Roman" w:cs="Times New Roman"/>
        </w:rPr>
        <w:t xml:space="preserve">u obecního úřadu:  </w:t>
      </w:r>
    </w:p>
    <w:p w:rsidR="002528BB" w:rsidRPr="00951430" w:rsidRDefault="002528BB" w:rsidP="002528BB">
      <w:pPr>
        <w:pStyle w:val="Bezmezer"/>
        <w:ind w:left="720"/>
        <w:jc w:val="both"/>
        <w:rPr>
          <w:rFonts w:ascii="Times New Roman" w:hAnsi="Times New Roman" w:cs="Times New Roman"/>
        </w:rPr>
      </w:pPr>
      <w:r w:rsidRPr="00951430">
        <w:rPr>
          <w:rFonts w:ascii="Times New Roman" w:hAnsi="Times New Roman" w:cs="Times New Roman"/>
        </w:rPr>
        <w:t xml:space="preserve">                      10.30-11.30</w:t>
      </w:r>
    </w:p>
    <w:p w:rsidR="002528BB" w:rsidRPr="00951430" w:rsidRDefault="002528BB" w:rsidP="002528BB">
      <w:pPr>
        <w:pStyle w:val="Bezmezer"/>
        <w:numPr>
          <w:ilvl w:val="0"/>
          <w:numId w:val="35"/>
        </w:numPr>
        <w:jc w:val="both"/>
        <w:rPr>
          <w:rFonts w:ascii="Times New Roman" w:hAnsi="Times New Roman" w:cs="Times New Roman"/>
        </w:rPr>
      </w:pPr>
      <w:r w:rsidRPr="00951430">
        <w:rPr>
          <w:rFonts w:ascii="Times New Roman" w:hAnsi="Times New Roman" w:cs="Times New Roman"/>
        </w:rPr>
        <w:t xml:space="preserve">parčík na dolním konci </w:t>
      </w:r>
    </w:p>
    <w:p w:rsidR="00AE6217" w:rsidRPr="00951430" w:rsidRDefault="002528BB" w:rsidP="00744EC3">
      <w:pPr>
        <w:pStyle w:val="Bezmezer"/>
        <w:ind w:left="720"/>
        <w:jc w:val="both"/>
        <w:rPr>
          <w:rFonts w:ascii="Times New Roman" w:hAnsi="Times New Roman" w:cs="Times New Roman"/>
        </w:rPr>
      </w:pPr>
      <w:r w:rsidRPr="00951430">
        <w:rPr>
          <w:rFonts w:ascii="Times New Roman" w:hAnsi="Times New Roman" w:cs="Times New Roman"/>
        </w:rPr>
        <w:t xml:space="preserve">                      11.30-12.30  </w:t>
      </w:r>
    </w:p>
    <w:p w:rsidR="00951430" w:rsidRDefault="00951430" w:rsidP="00744EC3">
      <w:pPr>
        <w:pStyle w:val="Bezmezer"/>
        <w:jc w:val="both"/>
        <w:rPr>
          <w:rFonts w:ascii="Times New Roman" w:hAnsi="Times New Roman" w:cs="Times New Roman"/>
          <w:b/>
          <w:caps/>
          <w:sz w:val="20"/>
          <w:szCs w:val="20"/>
        </w:rPr>
      </w:pPr>
    </w:p>
    <w:p w:rsidR="00744EC3" w:rsidRPr="00900A67" w:rsidRDefault="00744EC3" w:rsidP="00744EC3">
      <w:pPr>
        <w:pStyle w:val="Bezmezer"/>
        <w:jc w:val="both"/>
        <w:rPr>
          <w:rFonts w:ascii="Times New Roman" w:hAnsi="Times New Roman" w:cs="Times New Roman"/>
          <w:b/>
          <w:caps/>
          <w:color w:val="C00000"/>
          <w:sz w:val="20"/>
          <w:szCs w:val="20"/>
        </w:rPr>
      </w:pPr>
      <w:r w:rsidRPr="00900A67">
        <w:rPr>
          <w:rFonts w:ascii="Times New Roman" w:hAnsi="Times New Roman" w:cs="Times New Roman"/>
          <w:b/>
          <w:caps/>
          <w:color w:val="C00000"/>
          <w:sz w:val="20"/>
          <w:szCs w:val="20"/>
          <w:highlight w:val="lightGray"/>
        </w:rPr>
        <w:t>Svoz komunálního odpadu</w:t>
      </w:r>
      <w:r w:rsidRPr="00900A67">
        <w:rPr>
          <w:rFonts w:ascii="Times New Roman" w:hAnsi="Times New Roman" w:cs="Times New Roman"/>
          <w:b/>
          <w:caps/>
          <w:color w:val="C00000"/>
          <w:sz w:val="20"/>
          <w:szCs w:val="20"/>
        </w:rPr>
        <w:t xml:space="preserve"> </w:t>
      </w:r>
    </w:p>
    <w:p w:rsidR="008802A2" w:rsidRPr="00951430" w:rsidRDefault="00744EC3" w:rsidP="00AE6217">
      <w:pPr>
        <w:jc w:val="both"/>
        <w:rPr>
          <w:b/>
          <w:sz w:val="22"/>
          <w:szCs w:val="22"/>
        </w:rPr>
      </w:pPr>
      <w:r w:rsidRPr="00951430">
        <w:rPr>
          <w:sz w:val="22"/>
          <w:szCs w:val="22"/>
        </w:rPr>
        <w:t>Na základě připomínek občanů, kteří nestihli</w:t>
      </w:r>
      <w:r w:rsidR="00A33F3E" w:rsidRPr="00951430">
        <w:rPr>
          <w:sz w:val="22"/>
          <w:szCs w:val="22"/>
        </w:rPr>
        <w:t xml:space="preserve"> přistavit popelnice, pokud projížděl svozový vůz </w:t>
      </w:r>
      <w:r w:rsidRPr="00951430">
        <w:rPr>
          <w:sz w:val="22"/>
          <w:szCs w:val="22"/>
        </w:rPr>
        <w:t xml:space="preserve"> v časných ranních hodinách</w:t>
      </w:r>
      <w:r w:rsidR="00A33F3E" w:rsidRPr="00951430">
        <w:rPr>
          <w:sz w:val="22"/>
          <w:szCs w:val="22"/>
        </w:rPr>
        <w:t xml:space="preserve">, </w:t>
      </w:r>
      <w:r w:rsidR="00A33F3E" w:rsidRPr="00951430">
        <w:rPr>
          <w:b/>
          <w:sz w:val="22"/>
          <w:szCs w:val="22"/>
        </w:rPr>
        <w:t>upozorňujeme</w:t>
      </w:r>
      <w:r w:rsidR="00A33F3E" w:rsidRPr="00951430">
        <w:rPr>
          <w:sz w:val="22"/>
          <w:szCs w:val="22"/>
        </w:rPr>
        <w:t xml:space="preserve">, že tato situace se </w:t>
      </w:r>
      <w:r w:rsidR="007D23B7">
        <w:rPr>
          <w:sz w:val="22"/>
          <w:szCs w:val="22"/>
        </w:rPr>
        <w:t xml:space="preserve">může </w:t>
      </w:r>
      <w:r w:rsidR="00A33F3E" w:rsidRPr="00951430">
        <w:rPr>
          <w:sz w:val="22"/>
          <w:szCs w:val="22"/>
        </w:rPr>
        <w:t xml:space="preserve">opakovat, proto </w:t>
      </w:r>
      <w:r w:rsidR="007D23B7">
        <w:rPr>
          <w:sz w:val="22"/>
          <w:szCs w:val="22"/>
        </w:rPr>
        <w:t>je nut</w:t>
      </w:r>
      <w:r w:rsidR="00A51699">
        <w:rPr>
          <w:sz w:val="22"/>
          <w:szCs w:val="22"/>
        </w:rPr>
        <w:t>né připravit</w:t>
      </w:r>
      <w:r w:rsidR="00A33F3E" w:rsidRPr="00951430">
        <w:rPr>
          <w:sz w:val="22"/>
          <w:szCs w:val="22"/>
        </w:rPr>
        <w:t xml:space="preserve"> popelové nádoby</w:t>
      </w:r>
      <w:r w:rsidRPr="00951430">
        <w:rPr>
          <w:sz w:val="22"/>
          <w:szCs w:val="22"/>
        </w:rPr>
        <w:t xml:space="preserve"> </w:t>
      </w:r>
      <w:r w:rsidRPr="00951430">
        <w:rPr>
          <w:b/>
          <w:sz w:val="22"/>
          <w:szCs w:val="22"/>
        </w:rPr>
        <w:t xml:space="preserve">vždy již večer před samotným svozem! </w:t>
      </w:r>
    </w:p>
    <w:p w:rsidR="00744EC3" w:rsidRPr="00951430" w:rsidRDefault="00744EC3" w:rsidP="00AE6217">
      <w:pPr>
        <w:jc w:val="both"/>
        <w:rPr>
          <w:sz w:val="22"/>
          <w:szCs w:val="22"/>
        </w:rPr>
      </w:pPr>
      <w:bookmarkStart w:id="0" w:name="_GoBack"/>
      <w:bookmarkEnd w:id="0"/>
    </w:p>
    <w:p w:rsidR="000B2AC1" w:rsidRPr="00900A67" w:rsidRDefault="00AE6217" w:rsidP="00AE6217">
      <w:pPr>
        <w:jc w:val="both"/>
        <w:rPr>
          <w:rFonts w:ascii="Segoe UI" w:hAnsi="Segoe UI" w:cs="Segoe UI"/>
          <w:b/>
          <w:i/>
          <w:color w:val="C00000"/>
          <w:sz w:val="22"/>
          <w:szCs w:val="22"/>
        </w:rPr>
      </w:pPr>
      <w:r w:rsidRPr="00900A67">
        <w:rPr>
          <w:rFonts w:ascii="Segoe UI" w:hAnsi="Segoe UI" w:cs="Segoe UI"/>
          <w:b/>
          <w:i/>
          <w:color w:val="C00000"/>
          <w:sz w:val="22"/>
          <w:szCs w:val="22"/>
          <w:highlight w:val="lightGray"/>
        </w:rPr>
        <w:t>Kácení dřevin</w:t>
      </w:r>
    </w:p>
    <w:p w:rsidR="005845EA" w:rsidRDefault="00AE6217" w:rsidP="005845EA">
      <w:pPr>
        <w:jc w:val="both"/>
        <w:rPr>
          <w:sz w:val="22"/>
          <w:szCs w:val="22"/>
        </w:rPr>
      </w:pPr>
      <w:r w:rsidRPr="00951430">
        <w:rPr>
          <w:sz w:val="22"/>
          <w:szCs w:val="22"/>
        </w:rPr>
        <w:t>15. července nabyla účinnosti novela vyhlášky o ochraně dřevin a povolování jejich kácení – ve sbírce zákonů vyšla pod č. 189/2013 Sb., kterou se provádí ustanovení § 8 zákona České národní rady č. 114/1992 Sb., o ochraně přírody a krajiny, ve znění pozdějších předpisů. Nová vyhláška vymezuje pro účely zákona pojmy „zapojený porost dřevin“, „společenská funkce dřeviny“, „zahrada“, „stromořadí“, upřesňuje, co jsou nedovolené zásahy do dřevin, kdy není třeba žádost o povolení kácení podávat. Náležitosti žádosti se oproti původnímu ustanovení nijak zásadně neliší, podstatnou změnu přináší § 3 „ Velikost a charakteristika dřevin, k jejichž kácení není třeba povolení“, který stanoví, že:</w:t>
      </w:r>
      <w:r w:rsidR="005845EA">
        <w:rPr>
          <w:sz w:val="22"/>
          <w:szCs w:val="22"/>
        </w:rPr>
        <w:t xml:space="preserve"> </w:t>
      </w:r>
    </w:p>
    <w:p w:rsidR="00181226" w:rsidRPr="00900A67" w:rsidRDefault="00AE6217" w:rsidP="005845EA">
      <w:pPr>
        <w:jc w:val="both"/>
        <w:rPr>
          <w:sz w:val="22"/>
          <w:szCs w:val="22"/>
        </w:rPr>
      </w:pPr>
      <w:r w:rsidRPr="00951430">
        <w:rPr>
          <w:sz w:val="22"/>
          <w:szCs w:val="22"/>
        </w:rPr>
        <w:t>„Povolení ke kácení dřevin za předpokladu, že tyto nejsou součástí významného krajinného prvku (§3 odst. 1 písm. b) zákona)</w:t>
      </w:r>
      <w:r w:rsidR="00E16B09">
        <w:rPr>
          <w:sz w:val="22"/>
          <w:szCs w:val="22"/>
        </w:rPr>
        <w:t xml:space="preserve"> </w:t>
      </w:r>
      <w:r w:rsidRPr="00951430">
        <w:rPr>
          <w:sz w:val="22"/>
          <w:szCs w:val="22"/>
        </w:rPr>
        <w:t>nebo stromořadí, se podle § 8 odst. 3 zákona nevyžaduje</w:t>
      </w:r>
    </w:p>
    <w:p w:rsidR="00A51699" w:rsidRDefault="00A51699" w:rsidP="00A51699">
      <w:pPr>
        <w:pStyle w:val="Bezmezer"/>
        <w:numPr>
          <w:ilvl w:val="0"/>
          <w:numId w:val="30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</w:t>
      </w:r>
      <w:r w:rsidR="00AE6217" w:rsidRPr="00951430">
        <w:rPr>
          <w:rFonts w:ascii="Times New Roman" w:hAnsi="Times New Roman" w:cs="Times New Roman"/>
        </w:rPr>
        <w:t>ro dř</w:t>
      </w:r>
      <w:r>
        <w:rPr>
          <w:rFonts w:ascii="Times New Roman" w:hAnsi="Times New Roman" w:cs="Times New Roman"/>
        </w:rPr>
        <w:t xml:space="preserve">eviny o obvodu kmene </w:t>
      </w:r>
      <w:proofErr w:type="gramStart"/>
      <w:r>
        <w:rPr>
          <w:rFonts w:ascii="Times New Roman" w:hAnsi="Times New Roman" w:cs="Times New Roman"/>
        </w:rPr>
        <w:t>do</w:t>
      </w:r>
      <w:proofErr w:type="gramEnd"/>
      <w:r>
        <w:rPr>
          <w:rFonts w:ascii="Times New Roman" w:hAnsi="Times New Roman" w:cs="Times New Roman"/>
        </w:rPr>
        <w:t xml:space="preserve"> </w:t>
      </w:r>
    </w:p>
    <w:p w:rsidR="00AE6217" w:rsidRPr="00951430" w:rsidRDefault="00AE6217" w:rsidP="00A51699">
      <w:pPr>
        <w:pStyle w:val="Bezmezer"/>
        <w:ind w:left="360"/>
        <w:jc w:val="both"/>
        <w:rPr>
          <w:rFonts w:ascii="Times New Roman" w:hAnsi="Times New Roman" w:cs="Times New Roman"/>
        </w:rPr>
      </w:pPr>
      <w:r w:rsidRPr="00951430">
        <w:rPr>
          <w:rFonts w:ascii="Times New Roman" w:hAnsi="Times New Roman" w:cs="Times New Roman"/>
        </w:rPr>
        <w:t>80 cm měřeného ve výšce 130 cm nad zemí,</w:t>
      </w:r>
    </w:p>
    <w:p w:rsidR="00AE6217" w:rsidRPr="00951430" w:rsidRDefault="00AE6217" w:rsidP="00AE6217">
      <w:pPr>
        <w:pStyle w:val="Bezmezer"/>
        <w:numPr>
          <w:ilvl w:val="0"/>
          <w:numId w:val="30"/>
        </w:numPr>
        <w:jc w:val="both"/>
        <w:rPr>
          <w:rFonts w:ascii="Times New Roman" w:hAnsi="Times New Roman" w:cs="Times New Roman"/>
        </w:rPr>
      </w:pPr>
      <w:r w:rsidRPr="00951430">
        <w:rPr>
          <w:rFonts w:ascii="Times New Roman" w:hAnsi="Times New Roman" w:cs="Times New Roman"/>
        </w:rPr>
        <w:t xml:space="preserve">pro zapojené porosty dřevin pokud celková plocha kácených </w:t>
      </w:r>
      <w:r w:rsidRPr="00951430">
        <w:rPr>
          <w:rFonts w:ascii="Times New Roman" w:hAnsi="Times New Roman" w:cs="Times New Roman"/>
        </w:rPr>
        <w:lastRenderedPageBreak/>
        <w:t>zapojených dřevin nepřesahuje 40 m</w:t>
      </w:r>
      <w:r w:rsidRPr="00951430">
        <w:rPr>
          <w:rFonts w:ascii="Times New Roman" w:hAnsi="Times New Roman" w:cs="Times New Roman"/>
          <w:vertAlign w:val="superscript"/>
        </w:rPr>
        <w:t>2</w:t>
      </w:r>
      <w:r w:rsidRPr="00951430">
        <w:rPr>
          <w:rFonts w:ascii="Times New Roman" w:hAnsi="Times New Roman" w:cs="Times New Roman"/>
        </w:rPr>
        <w:t>,</w:t>
      </w:r>
    </w:p>
    <w:p w:rsidR="00AE6217" w:rsidRPr="00951430" w:rsidRDefault="00AE6217" w:rsidP="00AE6217">
      <w:pPr>
        <w:pStyle w:val="Bezmezer"/>
        <w:numPr>
          <w:ilvl w:val="0"/>
          <w:numId w:val="30"/>
        </w:numPr>
        <w:jc w:val="both"/>
        <w:rPr>
          <w:rFonts w:ascii="Times New Roman" w:hAnsi="Times New Roman" w:cs="Times New Roman"/>
        </w:rPr>
      </w:pPr>
      <w:r w:rsidRPr="00951430">
        <w:rPr>
          <w:rFonts w:ascii="Times New Roman" w:hAnsi="Times New Roman" w:cs="Times New Roman"/>
        </w:rPr>
        <w:t>pro dřeviny pěstované na pozemcích vedených v katastru nemovitostí ve způsobu využití jako plantáž dřevin,</w:t>
      </w:r>
    </w:p>
    <w:p w:rsidR="00181226" w:rsidRPr="00181226" w:rsidRDefault="00AE6217" w:rsidP="00181226">
      <w:pPr>
        <w:pStyle w:val="Bezmezer"/>
        <w:numPr>
          <w:ilvl w:val="0"/>
          <w:numId w:val="30"/>
        </w:numPr>
        <w:jc w:val="both"/>
        <w:rPr>
          <w:rFonts w:ascii="Times New Roman" w:hAnsi="Times New Roman" w:cs="Times New Roman"/>
        </w:rPr>
      </w:pPr>
      <w:r w:rsidRPr="00951430">
        <w:rPr>
          <w:rFonts w:ascii="Times New Roman" w:hAnsi="Times New Roman" w:cs="Times New Roman"/>
        </w:rPr>
        <w:t>jako dřeviny rostoucí v zahradách.</w:t>
      </w:r>
    </w:p>
    <w:p w:rsidR="00951430" w:rsidRDefault="00AE6217" w:rsidP="00951430">
      <w:pPr>
        <w:pStyle w:val="Bezmezer"/>
        <w:jc w:val="both"/>
        <w:rPr>
          <w:rFonts w:ascii="Times New Roman" w:hAnsi="Times New Roman" w:cs="Times New Roman"/>
        </w:rPr>
      </w:pPr>
      <w:r w:rsidRPr="00951430">
        <w:rPr>
          <w:rFonts w:ascii="Times New Roman" w:hAnsi="Times New Roman" w:cs="Times New Roman"/>
        </w:rPr>
        <w:t>Z pohledu občana je asi nejdůležitější změna v tom, že se povolení nově nevyžaduje pro dřeviny rostoucí v zahradách, za předpokladu, že tyto nejsou součástí významného krajinného prvku nebo stromořadí a nejedná se o památné stromy. I toto ustanovení však platí jen za určitých podmínek. V první řadě je třeba se zaměřit na to, zda se skutečně jedná o zahradu, tak jak ji definuje uvedená vyhláška, tj. „pozemek u bytového domu nebo u rodinného domu v zastavěném území obce, který je stavebně oplocený a nepřístupný veřejnosti (nelze se řídit pouze druhem pozemku v katastru nemovitostí). Nestačí tedy, že je pozemek vedený v katastru nemovitostí jako zahrada, ale musí být současně splněny všechny ostatní vlastnosti.  Za zahradu se nepovažuje pozemek ohraničený jen živým plotem, pozemek v zahrádkářských osadách, přestože v nich trvalý pobyt osob není vyloučen. Dále je podstatné, zda nejsou dřeviny součástí stromořadí či významného krajinného prvku. Další výjimkou jsou památné stromy, které podléhají ochraně a souhlasu orgánu ochrany přírody. V platnosti zůstává rovněž ustanovení, že kácení dřevin se provádí zpravidla v období jejich vegetačního klidu.</w:t>
      </w:r>
      <w:r w:rsidR="00C0773B">
        <w:rPr>
          <w:rFonts w:ascii="Times New Roman" w:hAnsi="Times New Roman" w:cs="Times New Roman"/>
        </w:rPr>
        <w:t xml:space="preserve"> </w:t>
      </w:r>
      <w:r w:rsidRPr="00951430">
        <w:rPr>
          <w:rFonts w:ascii="Times New Roman" w:hAnsi="Times New Roman" w:cs="Times New Roman"/>
        </w:rPr>
        <w:t>V případě jakýchkoliv pochybností, či nejasností doporučujeme raději před realizací kácení předem kontaktovat úřad, který vydává povolení.</w:t>
      </w:r>
    </w:p>
    <w:p w:rsidR="00951430" w:rsidRDefault="00951430" w:rsidP="00951430">
      <w:pPr>
        <w:pStyle w:val="Bezmezer"/>
        <w:jc w:val="both"/>
        <w:rPr>
          <w:rFonts w:ascii="Times New Roman" w:hAnsi="Times New Roman" w:cs="Times New Roman"/>
        </w:rPr>
      </w:pPr>
    </w:p>
    <w:p w:rsidR="00900A67" w:rsidRPr="007C041D" w:rsidRDefault="00181226" w:rsidP="00951430">
      <w:pPr>
        <w:pStyle w:val="Bezmezer"/>
        <w:jc w:val="both"/>
        <w:rPr>
          <w:rFonts w:ascii="Times New Roman" w:hAnsi="Times New Roman" w:cs="Times New Roman"/>
        </w:rPr>
      </w:pPr>
      <w:r w:rsidRPr="007C041D">
        <w:rPr>
          <w:rFonts w:ascii="Times New Roman" w:hAnsi="Times New Roman" w:cs="Times New Roman"/>
        </w:rPr>
        <w:t>Připravujeme pro vás</w:t>
      </w:r>
      <w:r w:rsidR="00E24FB6">
        <w:rPr>
          <w:rFonts w:ascii="Times New Roman" w:hAnsi="Times New Roman" w:cs="Times New Roman"/>
        </w:rPr>
        <w:t>:</w:t>
      </w:r>
    </w:p>
    <w:p w:rsidR="00826A0D" w:rsidRDefault="00826A0D" w:rsidP="00951430">
      <w:pPr>
        <w:pStyle w:val="Bezmezer"/>
        <w:jc w:val="both"/>
        <w:rPr>
          <w:rFonts w:ascii="Times New Roman" w:hAnsi="Times New Roman" w:cs="Times New Roman"/>
        </w:rPr>
      </w:pPr>
      <w:r w:rsidRPr="00900A67">
        <w:rPr>
          <w:rFonts w:ascii="Segoe UI" w:hAnsi="Segoe UI" w:cs="Segoe UI"/>
          <w:b/>
          <w:i/>
          <w:caps/>
          <w:color w:val="C00000"/>
          <w:highlight w:val="lightGray"/>
        </w:rPr>
        <w:t>Adventní koncert</w:t>
      </w:r>
      <w:r w:rsidRPr="00900A67">
        <w:rPr>
          <w:rFonts w:ascii="Segoe UI" w:hAnsi="Segoe UI" w:cs="Segoe UI"/>
          <w:b/>
          <w:i/>
          <w:color w:val="C00000"/>
        </w:rPr>
        <w:t>,</w:t>
      </w:r>
      <w:r w:rsidRPr="00900A67">
        <w:rPr>
          <w:rFonts w:ascii="Times New Roman" w:hAnsi="Times New Roman" w:cs="Times New Roman"/>
          <w:color w:val="C00000"/>
        </w:rPr>
        <w:t xml:space="preserve"> </w:t>
      </w:r>
      <w:r w:rsidRPr="00951430">
        <w:rPr>
          <w:rFonts w:ascii="Times New Roman" w:hAnsi="Times New Roman" w:cs="Times New Roman"/>
        </w:rPr>
        <w:t>v pořadí již sedmý,  </w:t>
      </w:r>
      <w:r w:rsidR="00E24FB6">
        <w:rPr>
          <w:rFonts w:ascii="Times New Roman" w:hAnsi="Times New Roman" w:cs="Times New Roman"/>
        </w:rPr>
        <w:t xml:space="preserve">který </w:t>
      </w:r>
      <w:r w:rsidRPr="00951430">
        <w:rPr>
          <w:rFonts w:ascii="Times New Roman" w:hAnsi="Times New Roman" w:cs="Times New Roman"/>
        </w:rPr>
        <w:t xml:space="preserve">se bude konat v neděli 8. prosince 2013 v </w:t>
      </w:r>
      <w:r w:rsidRPr="00951430">
        <w:rPr>
          <w:rStyle w:val="Zvraznn"/>
          <w:rFonts w:ascii="Times New Roman" w:hAnsi="Times New Roman" w:cs="Times New Roman"/>
          <w:b/>
          <w:bCs/>
        </w:rPr>
        <w:t xml:space="preserve">16.30 hodin </w:t>
      </w:r>
      <w:r w:rsidRPr="00951430">
        <w:rPr>
          <w:rFonts w:ascii="Times New Roman" w:hAnsi="Times New Roman" w:cs="Times New Roman"/>
        </w:rPr>
        <w:t>v kostele Nanebevzetí Panny Marie v Branticích. Tentokrát nás čeká vystoupení Pěveckého sboru města Vrbna pod Pradědem pod vedením Mgr. Leoše Sekaniny.</w:t>
      </w:r>
    </w:p>
    <w:p w:rsidR="000B2AC1" w:rsidRDefault="000B2AC1" w:rsidP="00951430">
      <w:pPr>
        <w:pStyle w:val="Bezmezer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</w:t>
      </w:r>
    </w:p>
    <w:p w:rsidR="000B2AC1" w:rsidRPr="002646F5" w:rsidRDefault="000B2AC1" w:rsidP="000B2AC1">
      <w:pPr>
        <w:pStyle w:val="Normln2"/>
        <w:jc w:val="both"/>
        <w:rPr>
          <w:b/>
          <w:i/>
          <w:sz w:val="22"/>
          <w:szCs w:val="22"/>
        </w:rPr>
      </w:pPr>
      <w:r w:rsidRPr="002646F5">
        <w:rPr>
          <w:b/>
          <w:i/>
          <w:sz w:val="22"/>
          <w:szCs w:val="22"/>
        </w:rPr>
        <w:t xml:space="preserve">OBECNÍ ZPRAVODAJ – </w:t>
      </w:r>
    </w:p>
    <w:p w:rsidR="000B2AC1" w:rsidRPr="002646F5" w:rsidRDefault="000B2AC1" w:rsidP="000B2AC1">
      <w:pPr>
        <w:pStyle w:val="Normln2"/>
        <w:jc w:val="both"/>
        <w:rPr>
          <w:b/>
          <w:i/>
          <w:sz w:val="22"/>
          <w:szCs w:val="22"/>
        </w:rPr>
      </w:pPr>
      <w:r w:rsidRPr="002646F5">
        <w:rPr>
          <w:b/>
          <w:i/>
          <w:sz w:val="22"/>
          <w:szCs w:val="22"/>
        </w:rPr>
        <w:t>Registrováno MK ČR č. E 13438</w:t>
      </w:r>
    </w:p>
    <w:p w:rsidR="000B2AC1" w:rsidRPr="00951430" w:rsidRDefault="000B2AC1" w:rsidP="00951430">
      <w:pPr>
        <w:pStyle w:val="Bezmezer"/>
        <w:jc w:val="both"/>
        <w:rPr>
          <w:rFonts w:ascii="Times New Roman" w:hAnsi="Times New Roman" w:cs="Times New Roman"/>
        </w:rPr>
      </w:pPr>
    </w:p>
    <w:p w:rsidR="00826A0D" w:rsidRPr="00951430" w:rsidRDefault="00826A0D" w:rsidP="00826A0D">
      <w:pPr>
        <w:pStyle w:val="Normlnweb"/>
        <w:jc w:val="both"/>
        <w:rPr>
          <w:sz w:val="22"/>
          <w:szCs w:val="22"/>
        </w:rPr>
      </w:pPr>
    </w:p>
    <w:sectPr w:rsidR="00826A0D" w:rsidRPr="00951430" w:rsidSect="00A24046">
      <w:endnotePr>
        <w:numFmt w:val="decimal"/>
        <w:numStart w:val="0"/>
      </w:endnotePr>
      <w:pgSz w:w="11812" w:h="16706"/>
      <w:pgMar w:top="720" w:right="720" w:bottom="720" w:left="720" w:header="1798" w:footer="1798" w:gutter="0"/>
      <w:cols w:num="3" w:space="227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65382C"/>
    <w:multiLevelType w:val="hybridMultilevel"/>
    <w:tmpl w:val="78E0CA6E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9C15925"/>
    <w:multiLevelType w:val="hybridMultilevel"/>
    <w:tmpl w:val="4888ECD2"/>
    <w:lvl w:ilvl="0" w:tplc="1D94180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E84218B"/>
    <w:multiLevelType w:val="multilevel"/>
    <w:tmpl w:val="F29E489E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3260DF"/>
    <w:multiLevelType w:val="hybridMultilevel"/>
    <w:tmpl w:val="8EBC4F6A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13B654CA"/>
    <w:multiLevelType w:val="hybridMultilevel"/>
    <w:tmpl w:val="49F80838"/>
    <w:lvl w:ilvl="0" w:tplc="88E89ECA">
      <w:start w:val="11"/>
      <w:numFmt w:val="bullet"/>
      <w:lvlText w:val="-"/>
      <w:lvlJc w:val="left"/>
      <w:pPr>
        <w:tabs>
          <w:tab w:val="num" w:pos="780"/>
        </w:tabs>
        <w:ind w:left="780" w:hanging="42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6AC7A9D"/>
    <w:multiLevelType w:val="hybridMultilevel"/>
    <w:tmpl w:val="21C04CB8"/>
    <w:lvl w:ilvl="0" w:tplc="CA18841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9852D47"/>
    <w:multiLevelType w:val="hybridMultilevel"/>
    <w:tmpl w:val="AA4A4F9E"/>
    <w:lvl w:ilvl="0" w:tplc="838CF41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9FE4B82"/>
    <w:multiLevelType w:val="hybridMultilevel"/>
    <w:tmpl w:val="7D140ED4"/>
    <w:lvl w:ilvl="0" w:tplc="040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1E1B23C2"/>
    <w:multiLevelType w:val="hybridMultilevel"/>
    <w:tmpl w:val="034A9328"/>
    <w:lvl w:ilvl="0" w:tplc="D0C0EDF2">
      <w:start w:val="1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2031637"/>
    <w:multiLevelType w:val="hybridMultilevel"/>
    <w:tmpl w:val="BE963024"/>
    <w:lvl w:ilvl="0" w:tplc="9F5AAA74">
      <w:start w:val="1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510220D"/>
    <w:multiLevelType w:val="hybridMultilevel"/>
    <w:tmpl w:val="F4E69B70"/>
    <w:lvl w:ilvl="0" w:tplc="CF12A06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E6B7068"/>
    <w:multiLevelType w:val="hybridMultilevel"/>
    <w:tmpl w:val="95BCB70C"/>
    <w:lvl w:ilvl="0" w:tplc="035A0A9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FDB2135"/>
    <w:multiLevelType w:val="hybridMultilevel"/>
    <w:tmpl w:val="27D8D396"/>
    <w:lvl w:ilvl="0" w:tplc="482C162E">
      <w:start w:val="1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2616DDD"/>
    <w:multiLevelType w:val="hybridMultilevel"/>
    <w:tmpl w:val="173E1A2E"/>
    <w:lvl w:ilvl="0" w:tplc="898ADE46">
      <w:start w:val="1"/>
      <w:numFmt w:val="bullet"/>
      <w:lvlText w:val=""/>
      <w:lvlJc w:val="left"/>
      <w:pPr>
        <w:tabs>
          <w:tab w:val="num" w:pos="360"/>
        </w:tabs>
        <w:ind w:left="0" w:firstLine="0"/>
      </w:pPr>
      <w:rPr>
        <w:rFonts w:ascii="Wingdings" w:hAnsi="Wingdings" w:hint="default"/>
      </w:rPr>
    </w:lvl>
    <w:lvl w:ilvl="1" w:tplc="DD24400A">
      <w:numFmt w:val="bullet"/>
      <w:lvlText w:val="-"/>
      <w:lvlJc w:val="left"/>
      <w:pPr>
        <w:tabs>
          <w:tab w:val="num" w:pos="1140"/>
        </w:tabs>
        <w:ind w:left="1140" w:hanging="420"/>
      </w:pPr>
      <w:rPr>
        <w:rFonts w:ascii="Times New Roman" w:eastAsia="Times New Roman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>
    <w:nsid w:val="36EE75C0"/>
    <w:multiLevelType w:val="multilevel"/>
    <w:tmpl w:val="40D69B62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7EC27A6"/>
    <w:multiLevelType w:val="hybridMultilevel"/>
    <w:tmpl w:val="9278745C"/>
    <w:lvl w:ilvl="0" w:tplc="7B38B8A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AEC30EB"/>
    <w:multiLevelType w:val="hybridMultilevel"/>
    <w:tmpl w:val="4C84CFBA"/>
    <w:lvl w:ilvl="0" w:tplc="D4C4E1F0">
      <w:start w:val="1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BBC5836"/>
    <w:multiLevelType w:val="hybridMultilevel"/>
    <w:tmpl w:val="EF10DBAE"/>
    <w:lvl w:ilvl="0" w:tplc="CF02194C">
      <w:start w:val="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C8F08DC"/>
    <w:multiLevelType w:val="hybridMultilevel"/>
    <w:tmpl w:val="E8583544"/>
    <w:lvl w:ilvl="0" w:tplc="75FA5B8E">
      <w:start w:val="2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E8D5A8D"/>
    <w:multiLevelType w:val="hybridMultilevel"/>
    <w:tmpl w:val="777E94A2"/>
    <w:lvl w:ilvl="0" w:tplc="CCE4EFC8">
      <w:start w:val="2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EF61CF7"/>
    <w:multiLevelType w:val="hybridMultilevel"/>
    <w:tmpl w:val="CD68A2EE"/>
    <w:lvl w:ilvl="0" w:tplc="E8663ED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40763B53"/>
    <w:multiLevelType w:val="hybridMultilevel"/>
    <w:tmpl w:val="40D69B62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42893AE1"/>
    <w:multiLevelType w:val="hybridMultilevel"/>
    <w:tmpl w:val="171620A0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453D755C"/>
    <w:multiLevelType w:val="hybridMultilevel"/>
    <w:tmpl w:val="CD3E51F2"/>
    <w:lvl w:ilvl="0" w:tplc="A2FAC004">
      <w:numFmt w:val="bullet"/>
      <w:lvlText w:val="-"/>
      <w:lvlJc w:val="left"/>
      <w:pPr>
        <w:tabs>
          <w:tab w:val="num" w:pos="765"/>
        </w:tabs>
        <w:ind w:left="765" w:hanging="405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45ED674E"/>
    <w:multiLevelType w:val="hybridMultilevel"/>
    <w:tmpl w:val="EEF27CC4"/>
    <w:lvl w:ilvl="0" w:tplc="5D9A726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4C4E184D"/>
    <w:multiLevelType w:val="hybridMultilevel"/>
    <w:tmpl w:val="8A984F64"/>
    <w:lvl w:ilvl="0" w:tplc="91B8C05E">
      <w:start w:val="1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50785E65"/>
    <w:multiLevelType w:val="hybridMultilevel"/>
    <w:tmpl w:val="C16E446C"/>
    <w:lvl w:ilvl="0" w:tplc="6BE81BA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520540A4"/>
    <w:multiLevelType w:val="hybridMultilevel"/>
    <w:tmpl w:val="42865F5A"/>
    <w:lvl w:ilvl="0" w:tplc="5C467856">
      <w:start w:val="1"/>
      <w:numFmt w:val="bullet"/>
      <w:lvlText w:val=""/>
      <w:lvlJc w:val="left"/>
      <w:pPr>
        <w:tabs>
          <w:tab w:val="num" w:pos="420"/>
        </w:tabs>
        <w:ind w:left="60" w:firstLine="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8">
    <w:nsid w:val="5CB71F4A"/>
    <w:multiLevelType w:val="hybridMultilevel"/>
    <w:tmpl w:val="4CC46434"/>
    <w:lvl w:ilvl="0" w:tplc="E2BCFA98">
      <w:start w:val="1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68AC564E"/>
    <w:multiLevelType w:val="hybridMultilevel"/>
    <w:tmpl w:val="5EB0FE56"/>
    <w:lvl w:ilvl="0" w:tplc="200843AA">
      <w:start w:val="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D506580"/>
    <w:multiLevelType w:val="hybridMultilevel"/>
    <w:tmpl w:val="405ED9B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EB557AB"/>
    <w:multiLevelType w:val="hybridMultilevel"/>
    <w:tmpl w:val="F29E489E"/>
    <w:lvl w:ilvl="0" w:tplc="0405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774A143F"/>
    <w:multiLevelType w:val="hybridMultilevel"/>
    <w:tmpl w:val="D2C08CEC"/>
    <w:lvl w:ilvl="0" w:tplc="DCF08A06">
      <w:start w:val="1"/>
      <w:numFmt w:val="bullet"/>
      <w:lvlText w:val=""/>
      <w:lvlJc w:val="left"/>
      <w:pPr>
        <w:tabs>
          <w:tab w:val="num" w:pos="360"/>
        </w:tabs>
        <w:ind w:left="0" w:firstLine="0"/>
      </w:pPr>
      <w:rPr>
        <w:rFonts w:ascii="Wingdings" w:hAnsi="Wingdings" w:hint="default"/>
      </w:rPr>
    </w:lvl>
    <w:lvl w:ilvl="1" w:tplc="DD24400A">
      <w:numFmt w:val="bullet"/>
      <w:lvlText w:val="-"/>
      <w:lvlJc w:val="left"/>
      <w:pPr>
        <w:tabs>
          <w:tab w:val="num" w:pos="1140"/>
        </w:tabs>
        <w:ind w:left="1140" w:hanging="420"/>
      </w:pPr>
      <w:rPr>
        <w:rFonts w:ascii="Times New Roman" w:eastAsia="Times New Roman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3">
    <w:nsid w:val="79481EA6"/>
    <w:multiLevelType w:val="hybridMultilevel"/>
    <w:tmpl w:val="6EE4AC0E"/>
    <w:lvl w:ilvl="0" w:tplc="929298E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7F2D3086"/>
    <w:multiLevelType w:val="hybridMultilevel"/>
    <w:tmpl w:val="E42863C8"/>
    <w:lvl w:ilvl="0" w:tplc="5C467856">
      <w:start w:val="1"/>
      <w:numFmt w:val="bullet"/>
      <w:lvlText w:val=""/>
      <w:lvlJc w:val="left"/>
      <w:pPr>
        <w:tabs>
          <w:tab w:val="num" w:pos="360"/>
        </w:tabs>
        <w:ind w:left="0" w:firstLine="0"/>
      </w:pPr>
      <w:rPr>
        <w:rFonts w:ascii="Wingdings" w:hAnsi="Wingdings" w:hint="default"/>
      </w:rPr>
    </w:lvl>
    <w:lvl w:ilvl="1" w:tplc="DD24400A">
      <w:numFmt w:val="bullet"/>
      <w:lvlText w:val="-"/>
      <w:lvlJc w:val="left"/>
      <w:pPr>
        <w:tabs>
          <w:tab w:val="num" w:pos="1140"/>
        </w:tabs>
        <w:ind w:left="1140" w:hanging="420"/>
      </w:pPr>
      <w:rPr>
        <w:rFonts w:ascii="Times New Roman" w:eastAsia="Times New Roman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6"/>
  </w:num>
  <w:num w:numId="3">
    <w:abstractNumId w:val="11"/>
  </w:num>
  <w:num w:numId="4">
    <w:abstractNumId w:val="23"/>
  </w:num>
  <w:num w:numId="5">
    <w:abstractNumId w:val="10"/>
  </w:num>
  <w:num w:numId="6">
    <w:abstractNumId w:val="15"/>
  </w:num>
  <w:num w:numId="7">
    <w:abstractNumId w:val="31"/>
  </w:num>
  <w:num w:numId="8">
    <w:abstractNumId w:val="6"/>
  </w:num>
  <w:num w:numId="9">
    <w:abstractNumId w:val="2"/>
  </w:num>
  <w:num w:numId="10">
    <w:abstractNumId w:val="0"/>
  </w:num>
  <w:num w:numId="11">
    <w:abstractNumId w:val="21"/>
  </w:num>
  <w:num w:numId="12">
    <w:abstractNumId w:val="24"/>
  </w:num>
  <w:num w:numId="13">
    <w:abstractNumId w:val="14"/>
  </w:num>
  <w:num w:numId="14">
    <w:abstractNumId w:val="33"/>
  </w:num>
  <w:num w:numId="15">
    <w:abstractNumId w:val="8"/>
  </w:num>
  <w:num w:numId="16">
    <w:abstractNumId w:val="20"/>
  </w:num>
  <w:num w:numId="17">
    <w:abstractNumId w:val="1"/>
  </w:num>
  <w:num w:numId="18">
    <w:abstractNumId w:val="12"/>
  </w:num>
  <w:num w:numId="19">
    <w:abstractNumId w:val="25"/>
  </w:num>
  <w:num w:numId="20">
    <w:abstractNumId w:val="4"/>
  </w:num>
  <w:num w:numId="21">
    <w:abstractNumId w:val="28"/>
  </w:num>
  <w:num w:numId="22">
    <w:abstractNumId w:val="13"/>
  </w:num>
  <w:num w:numId="23">
    <w:abstractNumId w:val="32"/>
  </w:num>
  <w:num w:numId="24">
    <w:abstractNumId w:val="34"/>
  </w:num>
  <w:num w:numId="25">
    <w:abstractNumId w:val="27"/>
  </w:num>
  <w:num w:numId="26">
    <w:abstractNumId w:val="9"/>
  </w:num>
  <w:num w:numId="27">
    <w:abstractNumId w:val="16"/>
  </w:num>
  <w:num w:numId="28">
    <w:abstractNumId w:val="3"/>
  </w:num>
  <w:num w:numId="29">
    <w:abstractNumId w:val="30"/>
  </w:num>
  <w:num w:numId="30">
    <w:abstractNumId w:val="22"/>
  </w:num>
  <w:num w:numId="31">
    <w:abstractNumId w:val="19"/>
  </w:num>
  <w:num w:numId="32">
    <w:abstractNumId w:val="18"/>
  </w:num>
  <w:num w:numId="33">
    <w:abstractNumId w:val="7"/>
  </w:num>
  <w:num w:numId="34">
    <w:abstractNumId w:val="17"/>
  </w:num>
  <w:num w:numId="35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21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endnotePr>
    <w:numFmt w:val="decimal"/>
    <w:numStart w:val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2CC4"/>
    <w:rsid w:val="000056FD"/>
    <w:rsid w:val="00010A43"/>
    <w:rsid w:val="000232AF"/>
    <w:rsid w:val="00026FBE"/>
    <w:rsid w:val="0004538A"/>
    <w:rsid w:val="00053A92"/>
    <w:rsid w:val="0006387B"/>
    <w:rsid w:val="00063AA2"/>
    <w:rsid w:val="00072942"/>
    <w:rsid w:val="00076E3A"/>
    <w:rsid w:val="000819C9"/>
    <w:rsid w:val="000843DB"/>
    <w:rsid w:val="00084E7E"/>
    <w:rsid w:val="000A1CEC"/>
    <w:rsid w:val="000A40A0"/>
    <w:rsid w:val="000A584D"/>
    <w:rsid w:val="000B1EF8"/>
    <w:rsid w:val="000B2AC1"/>
    <w:rsid w:val="000B43F3"/>
    <w:rsid w:val="000B5AAB"/>
    <w:rsid w:val="000C74CC"/>
    <w:rsid w:val="000D013E"/>
    <w:rsid w:val="000E3E53"/>
    <w:rsid w:val="000E7057"/>
    <w:rsid w:val="000F44EF"/>
    <w:rsid w:val="000F4C06"/>
    <w:rsid w:val="0010195D"/>
    <w:rsid w:val="00102979"/>
    <w:rsid w:val="00103D16"/>
    <w:rsid w:val="00133F02"/>
    <w:rsid w:val="00134005"/>
    <w:rsid w:val="001360C7"/>
    <w:rsid w:val="001404F2"/>
    <w:rsid w:val="0014210D"/>
    <w:rsid w:val="0015384D"/>
    <w:rsid w:val="00157B72"/>
    <w:rsid w:val="00181226"/>
    <w:rsid w:val="00190231"/>
    <w:rsid w:val="001924FE"/>
    <w:rsid w:val="001927DC"/>
    <w:rsid w:val="001952F0"/>
    <w:rsid w:val="001960B9"/>
    <w:rsid w:val="001A361A"/>
    <w:rsid w:val="001D3D39"/>
    <w:rsid w:val="001D4570"/>
    <w:rsid w:val="001D6828"/>
    <w:rsid w:val="001E1BFF"/>
    <w:rsid w:val="001E1C30"/>
    <w:rsid w:val="001E6F53"/>
    <w:rsid w:val="001F038B"/>
    <w:rsid w:val="001F07F6"/>
    <w:rsid w:val="001F3118"/>
    <w:rsid w:val="001F6CB8"/>
    <w:rsid w:val="001F772E"/>
    <w:rsid w:val="00201056"/>
    <w:rsid w:val="002110B2"/>
    <w:rsid w:val="002212DD"/>
    <w:rsid w:val="00221F9F"/>
    <w:rsid w:val="0022435B"/>
    <w:rsid w:val="002259CF"/>
    <w:rsid w:val="00232CCB"/>
    <w:rsid w:val="00247C92"/>
    <w:rsid w:val="002516A4"/>
    <w:rsid w:val="002528BB"/>
    <w:rsid w:val="00252F25"/>
    <w:rsid w:val="00260A34"/>
    <w:rsid w:val="00282598"/>
    <w:rsid w:val="00290F7C"/>
    <w:rsid w:val="002A29DF"/>
    <w:rsid w:val="002A34AE"/>
    <w:rsid w:val="002A3567"/>
    <w:rsid w:val="002A5C3D"/>
    <w:rsid w:val="002C3805"/>
    <w:rsid w:val="002D4CED"/>
    <w:rsid w:val="002F0C1D"/>
    <w:rsid w:val="00302C3B"/>
    <w:rsid w:val="0033393C"/>
    <w:rsid w:val="00335B5B"/>
    <w:rsid w:val="00336227"/>
    <w:rsid w:val="0033723C"/>
    <w:rsid w:val="00346A34"/>
    <w:rsid w:val="00352DF0"/>
    <w:rsid w:val="003532DA"/>
    <w:rsid w:val="003629EA"/>
    <w:rsid w:val="00370FBC"/>
    <w:rsid w:val="00377C4F"/>
    <w:rsid w:val="003805EA"/>
    <w:rsid w:val="00384367"/>
    <w:rsid w:val="003847A4"/>
    <w:rsid w:val="003A0166"/>
    <w:rsid w:val="003A4095"/>
    <w:rsid w:val="003B272B"/>
    <w:rsid w:val="003B5782"/>
    <w:rsid w:val="003C6F0D"/>
    <w:rsid w:val="003D6484"/>
    <w:rsid w:val="003E4E40"/>
    <w:rsid w:val="003F0E24"/>
    <w:rsid w:val="003F109A"/>
    <w:rsid w:val="003F7A9F"/>
    <w:rsid w:val="00403536"/>
    <w:rsid w:val="00406E33"/>
    <w:rsid w:val="00407D62"/>
    <w:rsid w:val="004154AB"/>
    <w:rsid w:val="00424223"/>
    <w:rsid w:val="00433AB7"/>
    <w:rsid w:val="00440BB9"/>
    <w:rsid w:val="0044382F"/>
    <w:rsid w:val="00444A8C"/>
    <w:rsid w:val="00454EFD"/>
    <w:rsid w:val="004622BE"/>
    <w:rsid w:val="00464920"/>
    <w:rsid w:val="004808AA"/>
    <w:rsid w:val="0048239D"/>
    <w:rsid w:val="00485073"/>
    <w:rsid w:val="004A2512"/>
    <w:rsid w:val="004A4B82"/>
    <w:rsid w:val="004B271C"/>
    <w:rsid w:val="004B5CB4"/>
    <w:rsid w:val="004C01C8"/>
    <w:rsid w:val="004C3144"/>
    <w:rsid w:val="004D04AB"/>
    <w:rsid w:val="004D1D3B"/>
    <w:rsid w:val="004D1EAD"/>
    <w:rsid w:val="004E308A"/>
    <w:rsid w:val="004E4D5D"/>
    <w:rsid w:val="004E568B"/>
    <w:rsid w:val="004F1E36"/>
    <w:rsid w:val="004F4E16"/>
    <w:rsid w:val="005012DD"/>
    <w:rsid w:val="005144E6"/>
    <w:rsid w:val="00516E0C"/>
    <w:rsid w:val="005173BF"/>
    <w:rsid w:val="005335C4"/>
    <w:rsid w:val="00534D35"/>
    <w:rsid w:val="00537CBE"/>
    <w:rsid w:val="005441C7"/>
    <w:rsid w:val="005442D9"/>
    <w:rsid w:val="00554835"/>
    <w:rsid w:val="00573A2B"/>
    <w:rsid w:val="005844BF"/>
    <w:rsid w:val="005845EA"/>
    <w:rsid w:val="00585784"/>
    <w:rsid w:val="005906C5"/>
    <w:rsid w:val="005911CB"/>
    <w:rsid w:val="00595CA9"/>
    <w:rsid w:val="00595E91"/>
    <w:rsid w:val="005970CD"/>
    <w:rsid w:val="005A2E12"/>
    <w:rsid w:val="005B2526"/>
    <w:rsid w:val="005B3829"/>
    <w:rsid w:val="005B3F4B"/>
    <w:rsid w:val="005C15A0"/>
    <w:rsid w:val="005C1BC4"/>
    <w:rsid w:val="005C4443"/>
    <w:rsid w:val="005C4B38"/>
    <w:rsid w:val="005D10B0"/>
    <w:rsid w:val="005D34C1"/>
    <w:rsid w:val="005D3975"/>
    <w:rsid w:val="005D5BA7"/>
    <w:rsid w:val="005E1FDC"/>
    <w:rsid w:val="005E241F"/>
    <w:rsid w:val="005F1AA8"/>
    <w:rsid w:val="00606365"/>
    <w:rsid w:val="0061507A"/>
    <w:rsid w:val="006260CB"/>
    <w:rsid w:val="006268EE"/>
    <w:rsid w:val="006359CB"/>
    <w:rsid w:val="00636B36"/>
    <w:rsid w:val="00652E38"/>
    <w:rsid w:val="00660BA1"/>
    <w:rsid w:val="00665D4D"/>
    <w:rsid w:val="006717C8"/>
    <w:rsid w:val="00675FA1"/>
    <w:rsid w:val="0068432C"/>
    <w:rsid w:val="00690322"/>
    <w:rsid w:val="006930CF"/>
    <w:rsid w:val="006A1C7A"/>
    <w:rsid w:val="006A2338"/>
    <w:rsid w:val="006A4D6A"/>
    <w:rsid w:val="006B0651"/>
    <w:rsid w:val="006B1E0A"/>
    <w:rsid w:val="006B2759"/>
    <w:rsid w:val="006B5A88"/>
    <w:rsid w:val="006C2767"/>
    <w:rsid w:val="006C2CEA"/>
    <w:rsid w:val="006C36BF"/>
    <w:rsid w:val="006C4DD9"/>
    <w:rsid w:val="006C4FDD"/>
    <w:rsid w:val="006C6454"/>
    <w:rsid w:val="006D0B08"/>
    <w:rsid w:val="006D1772"/>
    <w:rsid w:val="006D4C26"/>
    <w:rsid w:val="006D57E7"/>
    <w:rsid w:val="006D7E91"/>
    <w:rsid w:val="006E370F"/>
    <w:rsid w:val="006E63AD"/>
    <w:rsid w:val="006F00D4"/>
    <w:rsid w:val="00701725"/>
    <w:rsid w:val="00706CF1"/>
    <w:rsid w:val="00707797"/>
    <w:rsid w:val="0071192A"/>
    <w:rsid w:val="007125EB"/>
    <w:rsid w:val="00713097"/>
    <w:rsid w:val="00725FEE"/>
    <w:rsid w:val="0073589E"/>
    <w:rsid w:val="007375D0"/>
    <w:rsid w:val="007429CA"/>
    <w:rsid w:val="00744EC3"/>
    <w:rsid w:val="00755E4B"/>
    <w:rsid w:val="00756858"/>
    <w:rsid w:val="00773C70"/>
    <w:rsid w:val="007901DA"/>
    <w:rsid w:val="0079402E"/>
    <w:rsid w:val="00796A4E"/>
    <w:rsid w:val="007979DF"/>
    <w:rsid w:val="007A429E"/>
    <w:rsid w:val="007A5FE0"/>
    <w:rsid w:val="007B3A44"/>
    <w:rsid w:val="007C041D"/>
    <w:rsid w:val="007C151E"/>
    <w:rsid w:val="007D0C95"/>
    <w:rsid w:val="007D23B7"/>
    <w:rsid w:val="007D673A"/>
    <w:rsid w:val="007D6DFD"/>
    <w:rsid w:val="00800430"/>
    <w:rsid w:val="00802CC2"/>
    <w:rsid w:val="00813076"/>
    <w:rsid w:val="00815066"/>
    <w:rsid w:val="00820DCC"/>
    <w:rsid w:val="00825B45"/>
    <w:rsid w:val="00826A0D"/>
    <w:rsid w:val="008532D6"/>
    <w:rsid w:val="0085413A"/>
    <w:rsid w:val="00854E2E"/>
    <w:rsid w:val="00861A94"/>
    <w:rsid w:val="00865D43"/>
    <w:rsid w:val="00866F22"/>
    <w:rsid w:val="00872075"/>
    <w:rsid w:val="00874A93"/>
    <w:rsid w:val="008776D2"/>
    <w:rsid w:val="008802A2"/>
    <w:rsid w:val="00892280"/>
    <w:rsid w:val="008A0C8A"/>
    <w:rsid w:val="008A28A8"/>
    <w:rsid w:val="008B46B5"/>
    <w:rsid w:val="008C3FE5"/>
    <w:rsid w:val="008C61D2"/>
    <w:rsid w:val="008E561E"/>
    <w:rsid w:val="008E5B51"/>
    <w:rsid w:val="008E74AC"/>
    <w:rsid w:val="00900A67"/>
    <w:rsid w:val="0090108B"/>
    <w:rsid w:val="00912753"/>
    <w:rsid w:val="00920CE3"/>
    <w:rsid w:val="00930917"/>
    <w:rsid w:val="00932227"/>
    <w:rsid w:val="009340C5"/>
    <w:rsid w:val="0094061D"/>
    <w:rsid w:val="00941634"/>
    <w:rsid w:val="0094192D"/>
    <w:rsid w:val="0094318D"/>
    <w:rsid w:val="009467CC"/>
    <w:rsid w:val="00946C6B"/>
    <w:rsid w:val="00951430"/>
    <w:rsid w:val="0095298C"/>
    <w:rsid w:val="00954ABF"/>
    <w:rsid w:val="009563E2"/>
    <w:rsid w:val="00962F37"/>
    <w:rsid w:val="00964849"/>
    <w:rsid w:val="009703F3"/>
    <w:rsid w:val="00970C2C"/>
    <w:rsid w:val="00973EDB"/>
    <w:rsid w:val="00975478"/>
    <w:rsid w:val="00975E09"/>
    <w:rsid w:val="00984BFD"/>
    <w:rsid w:val="009C0E4B"/>
    <w:rsid w:val="009D1E0D"/>
    <w:rsid w:val="009D6762"/>
    <w:rsid w:val="009F1984"/>
    <w:rsid w:val="009F76AA"/>
    <w:rsid w:val="00A041F8"/>
    <w:rsid w:val="00A10CF7"/>
    <w:rsid w:val="00A11726"/>
    <w:rsid w:val="00A158EB"/>
    <w:rsid w:val="00A24046"/>
    <w:rsid w:val="00A27672"/>
    <w:rsid w:val="00A33F3E"/>
    <w:rsid w:val="00A45046"/>
    <w:rsid w:val="00A473E1"/>
    <w:rsid w:val="00A51699"/>
    <w:rsid w:val="00A57BE5"/>
    <w:rsid w:val="00A6093A"/>
    <w:rsid w:val="00A65836"/>
    <w:rsid w:val="00A66AF8"/>
    <w:rsid w:val="00A701D3"/>
    <w:rsid w:val="00A86B45"/>
    <w:rsid w:val="00A86C28"/>
    <w:rsid w:val="00A875DC"/>
    <w:rsid w:val="00AB5CE2"/>
    <w:rsid w:val="00AD13C0"/>
    <w:rsid w:val="00AD2AD2"/>
    <w:rsid w:val="00AD3669"/>
    <w:rsid w:val="00AD5816"/>
    <w:rsid w:val="00AE3BB4"/>
    <w:rsid w:val="00AE6217"/>
    <w:rsid w:val="00AF549E"/>
    <w:rsid w:val="00AF5670"/>
    <w:rsid w:val="00AF59BB"/>
    <w:rsid w:val="00B00FC2"/>
    <w:rsid w:val="00B1131A"/>
    <w:rsid w:val="00B132E3"/>
    <w:rsid w:val="00B42EA1"/>
    <w:rsid w:val="00B43E96"/>
    <w:rsid w:val="00B4594F"/>
    <w:rsid w:val="00B47B54"/>
    <w:rsid w:val="00B50ACA"/>
    <w:rsid w:val="00B57217"/>
    <w:rsid w:val="00B60741"/>
    <w:rsid w:val="00B655DB"/>
    <w:rsid w:val="00B672BA"/>
    <w:rsid w:val="00B702E1"/>
    <w:rsid w:val="00B7210F"/>
    <w:rsid w:val="00B72172"/>
    <w:rsid w:val="00B72BC7"/>
    <w:rsid w:val="00B733E5"/>
    <w:rsid w:val="00B7490C"/>
    <w:rsid w:val="00B81EF3"/>
    <w:rsid w:val="00BB1B67"/>
    <w:rsid w:val="00BB31AA"/>
    <w:rsid w:val="00BB6555"/>
    <w:rsid w:val="00BC3EF7"/>
    <w:rsid w:val="00BC4E76"/>
    <w:rsid w:val="00BE3429"/>
    <w:rsid w:val="00BE4AFA"/>
    <w:rsid w:val="00BE7429"/>
    <w:rsid w:val="00BF239B"/>
    <w:rsid w:val="00BF5295"/>
    <w:rsid w:val="00C02DF0"/>
    <w:rsid w:val="00C02E0A"/>
    <w:rsid w:val="00C035F7"/>
    <w:rsid w:val="00C0773B"/>
    <w:rsid w:val="00C177D7"/>
    <w:rsid w:val="00C318CB"/>
    <w:rsid w:val="00C3286B"/>
    <w:rsid w:val="00C3641B"/>
    <w:rsid w:val="00C500E8"/>
    <w:rsid w:val="00C502FA"/>
    <w:rsid w:val="00C51C15"/>
    <w:rsid w:val="00C53B05"/>
    <w:rsid w:val="00C61650"/>
    <w:rsid w:val="00C621B7"/>
    <w:rsid w:val="00C64470"/>
    <w:rsid w:val="00C76E80"/>
    <w:rsid w:val="00C8458F"/>
    <w:rsid w:val="00C8528E"/>
    <w:rsid w:val="00C87301"/>
    <w:rsid w:val="00C93919"/>
    <w:rsid w:val="00CA2DFA"/>
    <w:rsid w:val="00CA4B4F"/>
    <w:rsid w:val="00CB05A1"/>
    <w:rsid w:val="00CF0392"/>
    <w:rsid w:val="00CF535B"/>
    <w:rsid w:val="00CF6494"/>
    <w:rsid w:val="00D00290"/>
    <w:rsid w:val="00D00CDE"/>
    <w:rsid w:val="00D11B07"/>
    <w:rsid w:val="00D2404F"/>
    <w:rsid w:val="00D42AC1"/>
    <w:rsid w:val="00D46553"/>
    <w:rsid w:val="00D55ECC"/>
    <w:rsid w:val="00D613A5"/>
    <w:rsid w:val="00D713C2"/>
    <w:rsid w:val="00D7438B"/>
    <w:rsid w:val="00D81482"/>
    <w:rsid w:val="00D8506F"/>
    <w:rsid w:val="00D86620"/>
    <w:rsid w:val="00D93132"/>
    <w:rsid w:val="00D953FE"/>
    <w:rsid w:val="00D9685A"/>
    <w:rsid w:val="00DA158F"/>
    <w:rsid w:val="00DB2861"/>
    <w:rsid w:val="00DB3383"/>
    <w:rsid w:val="00DC440B"/>
    <w:rsid w:val="00DD417A"/>
    <w:rsid w:val="00DF643C"/>
    <w:rsid w:val="00E022C1"/>
    <w:rsid w:val="00E036DB"/>
    <w:rsid w:val="00E067A5"/>
    <w:rsid w:val="00E16B09"/>
    <w:rsid w:val="00E24FB6"/>
    <w:rsid w:val="00E25052"/>
    <w:rsid w:val="00E26D58"/>
    <w:rsid w:val="00E30CD6"/>
    <w:rsid w:val="00E34E38"/>
    <w:rsid w:val="00E35BF5"/>
    <w:rsid w:val="00E5750B"/>
    <w:rsid w:val="00E63ED5"/>
    <w:rsid w:val="00E87CCC"/>
    <w:rsid w:val="00E92245"/>
    <w:rsid w:val="00E927D7"/>
    <w:rsid w:val="00EA2DF1"/>
    <w:rsid w:val="00EA4983"/>
    <w:rsid w:val="00EC45BD"/>
    <w:rsid w:val="00ED083F"/>
    <w:rsid w:val="00ED16BA"/>
    <w:rsid w:val="00ED23F0"/>
    <w:rsid w:val="00ED3905"/>
    <w:rsid w:val="00ED6FE0"/>
    <w:rsid w:val="00EE6CA6"/>
    <w:rsid w:val="00EE746E"/>
    <w:rsid w:val="00EE7481"/>
    <w:rsid w:val="00EE7AA0"/>
    <w:rsid w:val="00F01943"/>
    <w:rsid w:val="00F03837"/>
    <w:rsid w:val="00F067DE"/>
    <w:rsid w:val="00F10A01"/>
    <w:rsid w:val="00F14B45"/>
    <w:rsid w:val="00F17591"/>
    <w:rsid w:val="00F24FC7"/>
    <w:rsid w:val="00F25A8E"/>
    <w:rsid w:val="00F31AA9"/>
    <w:rsid w:val="00F32DBE"/>
    <w:rsid w:val="00F34637"/>
    <w:rsid w:val="00F3497B"/>
    <w:rsid w:val="00F43596"/>
    <w:rsid w:val="00F52CC4"/>
    <w:rsid w:val="00F642BC"/>
    <w:rsid w:val="00F7107B"/>
    <w:rsid w:val="00F8007A"/>
    <w:rsid w:val="00F8513F"/>
    <w:rsid w:val="00F92852"/>
    <w:rsid w:val="00F932C7"/>
    <w:rsid w:val="00F934B9"/>
    <w:rsid w:val="00F968E6"/>
    <w:rsid w:val="00F97FAF"/>
    <w:rsid w:val="00FA4618"/>
    <w:rsid w:val="00FA4FC2"/>
    <w:rsid w:val="00FB0A57"/>
    <w:rsid w:val="00FB14A5"/>
    <w:rsid w:val="00FC185A"/>
    <w:rsid w:val="00FC634F"/>
    <w:rsid w:val="00FD2830"/>
    <w:rsid w:val="00FE0381"/>
    <w:rsid w:val="00FE1BF0"/>
    <w:rsid w:val="00FE47BE"/>
    <w:rsid w:val="00FF2304"/>
    <w:rsid w:val="00FF6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noProof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pPr>
      <w:widowControl w:val="0"/>
      <w:spacing w:line="288" w:lineRule="auto"/>
    </w:pPr>
    <w:rPr>
      <w:noProof w:val="0"/>
      <w:sz w:val="24"/>
    </w:rPr>
  </w:style>
  <w:style w:type="paragraph" w:customStyle="1" w:styleId="Odstavec">
    <w:name w:val="Odstavec"/>
    <w:basedOn w:val="Zkladntext"/>
    <w:pPr>
      <w:spacing w:after="115"/>
      <w:ind w:firstLine="480"/>
    </w:pPr>
  </w:style>
  <w:style w:type="paragraph" w:customStyle="1" w:styleId="Poznmka">
    <w:name w:val="Poznámka"/>
    <w:basedOn w:val="Zkladntext"/>
    <w:pPr>
      <w:spacing w:line="218" w:lineRule="auto"/>
    </w:pPr>
    <w:rPr>
      <w:i/>
      <w:sz w:val="20"/>
    </w:rPr>
  </w:style>
  <w:style w:type="paragraph" w:customStyle="1" w:styleId="Nadpis">
    <w:name w:val="Nadpis"/>
    <w:basedOn w:val="Zkladntext"/>
    <w:next w:val="Odstavec"/>
    <w:pPr>
      <w:spacing w:before="360" w:after="180"/>
    </w:pPr>
    <w:rPr>
      <w:sz w:val="40"/>
    </w:rPr>
  </w:style>
  <w:style w:type="paragraph" w:customStyle="1" w:styleId="Stnovannadpis">
    <w:name w:val="Stínovaný nadpis"/>
    <w:basedOn w:val="Nadpis"/>
    <w:next w:val="Odstavec"/>
    <w:pPr>
      <w:shd w:val="solid" w:color="000000" w:fill="auto"/>
      <w:jc w:val="center"/>
    </w:pPr>
    <w:rPr>
      <w:b/>
      <w:sz w:val="36"/>
    </w:rPr>
  </w:style>
  <w:style w:type="paragraph" w:styleId="Seznamsodrkami">
    <w:name w:val="List Bullet"/>
    <w:basedOn w:val="Zkladntext"/>
    <w:pPr>
      <w:spacing w:line="218" w:lineRule="auto"/>
      <w:ind w:left="480" w:hanging="480"/>
    </w:pPr>
  </w:style>
  <w:style w:type="paragraph" w:customStyle="1" w:styleId="Seznamoslovan">
    <w:name w:val="Seznam očíslovaný"/>
    <w:basedOn w:val="Zkladntext"/>
    <w:pPr>
      <w:spacing w:line="218" w:lineRule="auto"/>
      <w:ind w:left="480" w:hanging="480"/>
    </w:pPr>
  </w:style>
  <w:style w:type="paragraph" w:customStyle="1" w:styleId="Normln1">
    <w:name w:val="Normální1"/>
    <w:basedOn w:val="Normln"/>
    <w:pPr>
      <w:widowControl w:val="0"/>
    </w:pPr>
    <w:rPr>
      <w:noProof w:val="0"/>
      <w:sz w:val="24"/>
    </w:rPr>
  </w:style>
  <w:style w:type="paragraph" w:customStyle="1" w:styleId="Nadpis11">
    <w:name w:val="Nadpis 11"/>
    <w:basedOn w:val="Normln1"/>
    <w:next w:val="Normln1"/>
    <w:pPr>
      <w:jc w:val="center"/>
    </w:pPr>
    <w:rPr>
      <w:sz w:val="48"/>
    </w:rPr>
  </w:style>
  <w:style w:type="paragraph" w:customStyle="1" w:styleId="Nadpis21">
    <w:name w:val="Nadpis 21"/>
    <w:basedOn w:val="Normln1"/>
    <w:next w:val="Normln1"/>
    <w:pPr>
      <w:jc w:val="center"/>
    </w:pPr>
    <w:rPr>
      <w:rFonts w:ascii="Garamond" w:hAnsi="Garamond"/>
      <w:b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Standardnpsmoodstavce1">
    <w:name w:val="Standardní písmo odstavce1"/>
    <w:basedOn w:val="Normln"/>
    <w:pPr>
      <w:widowControl w:val="0"/>
      <w:jc w:val="center"/>
    </w:pPr>
    <w:rPr>
      <w:noProof w:val="0"/>
    </w:rPr>
  </w:style>
  <w:style w:type="paragraph" w:customStyle="1" w:styleId="Zkladntext1">
    <w:name w:val="Základní text1"/>
    <w:basedOn w:val="Normln1"/>
    <w:rPr>
      <w:b/>
    </w:rPr>
  </w:style>
  <w:style w:type="paragraph" w:customStyle="1" w:styleId="Dopis">
    <w:name w:val="Dopis"/>
    <w:basedOn w:val="Normln1"/>
    <w:rPr>
      <w:rFonts w:ascii="Arial" w:hAnsi="Arial"/>
      <w:sz w:val="28"/>
    </w:rPr>
  </w:style>
  <w:style w:type="paragraph" w:customStyle="1" w:styleId="Hypertextovodkaz1">
    <w:name w:val="Hypertextový odkaz1"/>
    <w:basedOn w:val="Standardnpsmoodstavce1"/>
    <w:pPr>
      <w:jc w:val="left"/>
    </w:pPr>
    <w:rPr>
      <w:color w:val="0000FF"/>
      <w:u w:val="single"/>
    </w:rPr>
  </w:style>
  <w:style w:type="paragraph" w:customStyle="1" w:styleId="Fkvvelkorys">
    <w:name w:val="Fíkův velkorysý"/>
    <w:basedOn w:val="Normln1"/>
    <w:pPr>
      <w:spacing w:after="120"/>
      <w:ind w:firstLine="284"/>
    </w:pPr>
    <w:rPr>
      <w:rFonts w:ascii="Courier New" w:hAnsi="Courier New"/>
      <w:sz w:val="28"/>
    </w:rPr>
  </w:style>
  <w:style w:type="paragraph" w:customStyle="1" w:styleId="Zkladntext0">
    <w:name w:val="Základní text~"/>
    <w:basedOn w:val="Normln"/>
    <w:pPr>
      <w:widowControl w:val="0"/>
      <w:spacing w:line="288" w:lineRule="auto"/>
    </w:pPr>
    <w:rPr>
      <w:noProof w:val="0"/>
      <w:sz w:val="24"/>
    </w:rPr>
  </w:style>
  <w:style w:type="paragraph" w:styleId="Rozloendokumentu">
    <w:name w:val="Document Map"/>
    <w:basedOn w:val="Normln"/>
    <w:semiHidden/>
    <w:rsid w:val="006D57E7"/>
    <w:pPr>
      <w:shd w:val="clear" w:color="auto" w:fill="000080"/>
    </w:pPr>
    <w:rPr>
      <w:rFonts w:ascii="Tahoma" w:hAnsi="Tahoma" w:cs="Tahoma"/>
    </w:rPr>
  </w:style>
  <w:style w:type="character" w:styleId="Hypertextovodkaz">
    <w:name w:val="Hyperlink"/>
    <w:basedOn w:val="Standardnpsmoodstavce"/>
    <w:rsid w:val="000819C9"/>
    <w:rPr>
      <w:color w:val="0000FF"/>
      <w:u w:val="single"/>
    </w:rPr>
  </w:style>
  <w:style w:type="paragraph" w:customStyle="1" w:styleId="aktualitah1">
    <w:name w:val="aktualita_h1"/>
    <w:basedOn w:val="Normln"/>
    <w:rsid w:val="006268EE"/>
    <w:pPr>
      <w:pBdr>
        <w:bottom w:val="dotted" w:sz="6" w:space="0" w:color="000000"/>
      </w:pBdr>
      <w:spacing w:before="150" w:after="75"/>
    </w:pPr>
    <w:rPr>
      <w:rFonts w:ascii="Arial Narrow" w:hAnsi="Arial Narrow"/>
      <w:b/>
      <w:bCs/>
      <w:caps/>
      <w:noProof w:val="0"/>
      <w:color w:val="FFFFFF"/>
      <w:sz w:val="19"/>
      <w:szCs w:val="19"/>
    </w:rPr>
  </w:style>
  <w:style w:type="paragraph" w:customStyle="1" w:styleId="aktualitap">
    <w:name w:val="aktualita_p"/>
    <w:basedOn w:val="Normln"/>
    <w:rsid w:val="006268EE"/>
    <w:pPr>
      <w:spacing w:before="75" w:after="180"/>
    </w:pPr>
    <w:rPr>
      <w:rFonts w:ascii="Arial Narrow" w:hAnsi="Arial Narrow"/>
      <w:noProof w:val="0"/>
      <w:color w:val="000000"/>
      <w:sz w:val="19"/>
      <w:szCs w:val="19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52CC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52CC4"/>
    <w:rPr>
      <w:rFonts w:ascii="Tahoma" w:hAnsi="Tahoma" w:cs="Tahoma"/>
      <w:noProof/>
      <w:sz w:val="16"/>
      <w:szCs w:val="16"/>
    </w:rPr>
  </w:style>
  <w:style w:type="paragraph" w:styleId="Normlnweb">
    <w:name w:val="Normal (Web)"/>
    <w:basedOn w:val="Normln"/>
    <w:uiPriority w:val="99"/>
    <w:unhideWhenUsed/>
    <w:rsid w:val="00F52CC4"/>
    <w:pPr>
      <w:spacing w:before="100" w:beforeAutospacing="1" w:after="100" w:afterAutospacing="1"/>
    </w:pPr>
    <w:rPr>
      <w:noProof w:val="0"/>
      <w:sz w:val="24"/>
      <w:szCs w:val="24"/>
    </w:rPr>
  </w:style>
  <w:style w:type="character" w:styleId="Zvraznn">
    <w:name w:val="Emphasis"/>
    <w:basedOn w:val="Standardnpsmoodstavce"/>
    <w:uiPriority w:val="20"/>
    <w:qFormat/>
    <w:rsid w:val="00F52CC4"/>
    <w:rPr>
      <w:i/>
      <w:iCs/>
    </w:rPr>
  </w:style>
  <w:style w:type="paragraph" w:styleId="Bezmezer">
    <w:name w:val="No Spacing"/>
    <w:uiPriority w:val="1"/>
    <w:qFormat/>
    <w:rsid w:val="00F52CC4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954ABF"/>
    <w:pPr>
      <w:ind w:left="720"/>
      <w:contextualSpacing/>
    </w:pPr>
  </w:style>
  <w:style w:type="paragraph" w:customStyle="1" w:styleId="Normln2">
    <w:name w:val="Normální2"/>
    <w:basedOn w:val="Normln"/>
    <w:rsid w:val="000B2AC1"/>
    <w:pPr>
      <w:widowControl w:val="0"/>
    </w:pPr>
    <w:rPr>
      <w:noProof w:val="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noProof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pPr>
      <w:widowControl w:val="0"/>
      <w:spacing w:line="288" w:lineRule="auto"/>
    </w:pPr>
    <w:rPr>
      <w:noProof w:val="0"/>
      <w:sz w:val="24"/>
    </w:rPr>
  </w:style>
  <w:style w:type="paragraph" w:customStyle="1" w:styleId="Odstavec">
    <w:name w:val="Odstavec"/>
    <w:basedOn w:val="Zkladntext"/>
    <w:pPr>
      <w:spacing w:after="115"/>
      <w:ind w:firstLine="480"/>
    </w:pPr>
  </w:style>
  <w:style w:type="paragraph" w:customStyle="1" w:styleId="Poznmka">
    <w:name w:val="Poznámka"/>
    <w:basedOn w:val="Zkladntext"/>
    <w:pPr>
      <w:spacing w:line="218" w:lineRule="auto"/>
    </w:pPr>
    <w:rPr>
      <w:i/>
      <w:sz w:val="20"/>
    </w:rPr>
  </w:style>
  <w:style w:type="paragraph" w:customStyle="1" w:styleId="Nadpis">
    <w:name w:val="Nadpis"/>
    <w:basedOn w:val="Zkladntext"/>
    <w:next w:val="Odstavec"/>
    <w:pPr>
      <w:spacing w:before="360" w:after="180"/>
    </w:pPr>
    <w:rPr>
      <w:sz w:val="40"/>
    </w:rPr>
  </w:style>
  <w:style w:type="paragraph" w:customStyle="1" w:styleId="Stnovannadpis">
    <w:name w:val="Stínovaný nadpis"/>
    <w:basedOn w:val="Nadpis"/>
    <w:next w:val="Odstavec"/>
    <w:pPr>
      <w:shd w:val="solid" w:color="000000" w:fill="auto"/>
      <w:jc w:val="center"/>
    </w:pPr>
    <w:rPr>
      <w:b/>
      <w:sz w:val="36"/>
    </w:rPr>
  </w:style>
  <w:style w:type="paragraph" w:styleId="Seznamsodrkami">
    <w:name w:val="List Bullet"/>
    <w:basedOn w:val="Zkladntext"/>
    <w:pPr>
      <w:spacing w:line="218" w:lineRule="auto"/>
      <w:ind w:left="480" w:hanging="480"/>
    </w:pPr>
  </w:style>
  <w:style w:type="paragraph" w:customStyle="1" w:styleId="Seznamoslovan">
    <w:name w:val="Seznam očíslovaný"/>
    <w:basedOn w:val="Zkladntext"/>
    <w:pPr>
      <w:spacing w:line="218" w:lineRule="auto"/>
      <w:ind w:left="480" w:hanging="480"/>
    </w:pPr>
  </w:style>
  <w:style w:type="paragraph" w:customStyle="1" w:styleId="Normln1">
    <w:name w:val="Normální1"/>
    <w:basedOn w:val="Normln"/>
    <w:pPr>
      <w:widowControl w:val="0"/>
    </w:pPr>
    <w:rPr>
      <w:noProof w:val="0"/>
      <w:sz w:val="24"/>
    </w:rPr>
  </w:style>
  <w:style w:type="paragraph" w:customStyle="1" w:styleId="Nadpis11">
    <w:name w:val="Nadpis 11"/>
    <w:basedOn w:val="Normln1"/>
    <w:next w:val="Normln1"/>
    <w:pPr>
      <w:jc w:val="center"/>
    </w:pPr>
    <w:rPr>
      <w:sz w:val="48"/>
    </w:rPr>
  </w:style>
  <w:style w:type="paragraph" w:customStyle="1" w:styleId="Nadpis21">
    <w:name w:val="Nadpis 21"/>
    <w:basedOn w:val="Normln1"/>
    <w:next w:val="Normln1"/>
    <w:pPr>
      <w:jc w:val="center"/>
    </w:pPr>
    <w:rPr>
      <w:rFonts w:ascii="Garamond" w:hAnsi="Garamond"/>
      <w:b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Standardnpsmoodstavce1">
    <w:name w:val="Standardní písmo odstavce1"/>
    <w:basedOn w:val="Normln"/>
    <w:pPr>
      <w:widowControl w:val="0"/>
      <w:jc w:val="center"/>
    </w:pPr>
    <w:rPr>
      <w:noProof w:val="0"/>
    </w:rPr>
  </w:style>
  <w:style w:type="paragraph" w:customStyle="1" w:styleId="Zkladntext1">
    <w:name w:val="Základní text1"/>
    <w:basedOn w:val="Normln1"/>
    <w:rPr>
      <w:b/>
    </w:rPr>
  </w:style>
  <w:style w:type="paragraph" w:customStyle="1" w:styleId="Dopis">
    <w:name w:val="Dopis"/>
    <w:basedOn w:val="Normln1"/>
    <w:rPr>
      <w:rFonts w:ascii="Arial" w:hAnsi="Arial"/>
      <w:sz w:val="28"/>
    </w:rPr>
  </w:style>
  <w:style w:type="paragraph" w:customStyle="1" w:styleId="Hypertextovodkaz1">
    <w:name w:val="Hypertextový odkaz1"/>
    <w:basedOn w:val="Standardnpsmoodstavce1"/>
    <w:pPr>
      <w:jc w:val="left"/>
    </w:pPr>
    <w:rPr>
      <w:color w:val="0000FF"/>
      <w:u w:val="single"/>
    </w:rPr>
  </w:style>
  <w:style w:type="paragraph" w:customStyle="1" w:styleId="Fkvvelkorys">
    <w:name w:val="Fíkův velkorysý"/>
    <w:basedOn w:val="Normln1"/>
    <w:pPr>
      <w:spacing w:after="120"/>
      <w:ind w:firstLine="284"/>
    </w:pPr>
    <w:rPr>
      <w:rFonts w:ascii="Courier New" w:hAnsi="Courier New"/>
      <w:sz w:val="28"/>
    </w:rPr>
  </w:style>
  <w:style w:type="paragraph" w:customStyle="1" w:styleId="Zkladntext0">
    <w:name w:val="Základní text~"/>
    <w:basedOn w:val="Normln"/>
    <w:pPr>
      <w:widowControl w:val="0"/>
      <w:spacing w:line="288" w:lineRule="auto"/>
    </w:pPr>
    <w:rPr>
      <w:noProof w:val="0"/>
      <w:sz w:val="24"/>
    </w:rPr>
  </w:style>
  <w:style w:type="paragraph" w:styleId="Rozloendokumentu">
    <w:name w:val="Document Map"/>
    <w:basedOn w:val="Normln"/>
    <w:semiHidden/>
    <w:rsid w:val="006D57E7"/>
    <w:pPr>
      <w:shd w:val="clear" w:color="auto" w:fill="000080"/>
    </w:pPr>
    <w:rPr>
      <w:rFonts w:ascii="Tahoma" w:hAnsi="Tahoma" w:cs="Tahoma"/>
    </w:rPr>
  </w:style>
  <w:style w:type="character" w:styleId="Hypertextovodkaz">
    <w:name w:val="Hyperlink"/>
    <w:basedOn w:val="Standardnpsmoodstavce"/>
    <w:rsid w:val="000819C9"/>
    <w:rPr>
      <w:color w:val="0000FF"/>
      <w:u w:val="single"/>
    </w:rPr>
  </w:style>
  <w:style w:type="paragraph" w:customStyle="1" w:styleId="aktualitah1">
    <w:name w:val="aktualita_h1"/>
    <w:basedOn w:val="Normln"/>
    <w:rsid w:val="006268EE"/>
    <w:pPr>
      <w:pBdr>
        <w:bottom w:val="dotted" w:sz="6" w:space="0" w:color="000000"/>
      </w:pBdr>
      <w:spacing w:before="150" w:after="75"/>
    </w:pPr>
    <w:rPr>
      <w:rFonts w:ascii="Arial Narrow" w:hAnsi="Arial Narrow"/>
      <w:b/>
      <w:bCs/>
      <w:caps/>
      <w:noProof w:val="0"/>
      <w:color w:val="FFFFFF"/>
      <w:sz w:val="19"/>
      <w:szCs w:val="19"/>
    </w:rPr>
  </w:style>
  <w:style w:type="paragraph" w:customStyle="1" w:styleId="aktualitap">
    <w:name w:val="aktualita_p"/>
    <w:basedOn w:val="Normln"/>
    <w:rsid w:val="006268EE"/>
    <w:pPr>
      <w:spacing w:before="75" w:after="180"/>
    </w:pPr>
    <w:rPr>
      <w:rFonts w:ascii="Arial Narrow" w:hAnsi="Arial Narrow"/>
      <w:noProof w:val="0"/>
      <w:color w:val="000000"/>
      <w:sz w:val="19"/>
      <w:szCs w:val="19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52CC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52CC4"/>
    <w:rPr>
      <w:rFonts w:ascii="Tahoma" w:hAnsi="Tahoma" w:cs="Tahoma"/>
      <w:noProof/>
      <w:sz w:val="16"/>
      <w:szCs w:val="16"/>
    </w:rPr>
  </w:style>
  <w:style w:type="paragraph" w:styleId="Normlnweb">
    <w:name w:val="Normal (Web)"/>
    <w:basedOn w:val="Normln"/>
    <w:uiPriority w:val="99"/>
    <w:unhideWhenUsed/>
    <w:rsid w:val="00F52CC4"/>
    <w:pPr>
      <w:spacing w:before="100" w:beforeAutospacing="1" w:after="100" w:afterAutospacing="1"/>
    </w:pPr>
    <w:rPr>
      <w:noProof w:val="0"/>
      <w:sz w:val="24"/>
      <w:szCs w:val="24"/>
    </w:rPr>
  </w:style>
  <w:style w:type="character" w:styleId="Zvraznn">
    <w:name w:val="Emphasis"/>
    <w:basedOn w:val="Standardnpsmoodstavce"/>
    <w:uiPriority w:val="20"/>
    <w:qFormat/>
    <w:rsid w:val="00F52CC4"/>
    <w:rPr>
      <w:i/>
      <w:iCs/>
    </w:rPr>
  </w:style>
  <w:style w:type="paragraph" w:styleId="Bezmezer">
    <w:name w:val="No Spacing"/>
    <w:uiPriority w:val="1"/>
    <w:qFormat/>
    <w:rsid w:val="00F52CC4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954ABF"/>
    <w:pPr>
      <w:ind w:left="720"/>
      <w:contextualSpacing/>
    </w:pPr>
  </w:style>
  <w:style w:type="paragraph" w:customStyle="1" w:styleId="Normln2">
    <w:name w:val="Normální2"/>
    <w:basedOn w:val="Normln"/>
    <w:rsid w:val="000B2AC1"/>
    <w:pPr>
      <w:widowControl w:val="0"/>
    </w:pPr>
    <w:rPr>
      <w:noProof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244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23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3314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104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9162323">
                  <w:blockQuote w:val="1"/>
                  <w:marLeft w:val="75"/>
                  <w:marRight w:val="0"/>
                  <w:marTop w:val="100"/>
                  <w:marBottom w:val="100"/>
                  <w:divBdr>
                    <w:top w:val="none" w:sz="0" w:space="0" w:color="auto"/>
                    <w:left w:val="single" w:sz="12" w:space="4" w:color="800000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462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16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6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8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800853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veta\Application%20Data\Microsoft\&#352;ablony\zpravodaj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E0EFA1-2CFD-4FF7-B801-D0E9E64A42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zpravodaj.dotx</Template>
  <TotalTime>1167</TotalTime>
  <Pages>1</Pages>
  <Words>1491</Words>
  <Characters>8803</Characters>
  <Application>Microsoft Office Word</Application>
  <DocSecurity>0</DocSecurity>
  <Lines>73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OBECNÍ ZPRAVODAJ   AKTUÁLNÍ INFORMACE PRO OBČANY RADIMI A BRANTIC</vt:lpstr>
    </vt:vector>
  </TitlesOfParts>
  <Company>obec</Company>
  <LinksUpToDate>false</LinksUpToDate>
  <CharactersWithSpaces>10274</CharactersWithSpaces>
  <SharedDoc>false</SharedDoc>
  <HLinks>
    <vt:vector size="6" baseType="variant">
      <vt:variant>
        <vt:i4>7012387</vt:i4>
      </vt:variant>
      <vt:variant>
        <vt:i4>0</vt:i4>
      </vt:variant>
      <vt:variant>
        <vt:i4>0</vt:i4>
      </vt:variant>
      <vt:variant>
        <vt:i4>5</vt:i4>
      </vt:variant>
      <vt:variant>
        <vt:lpwstr>http://www.brantice.cz/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OBECNÍ ZPRAVODAJ   AKTUÁLNÍ INFORMACE PRO OBČANY RADIMI A BRANTIC</dc:title>
  <dc:subject/>
  <dc:creator>Iveta Grygarova</dc:creator>
  <cp:keywords/>
  <dc:description/>
  <cp:lastModifiedBy>Iveta Grygarova</cp:lastModifiedBy>
  <cp:revision>23</cp:revision>
  <cp:lastPrinted>2013-10-04T09:00:00Z</cp:lastPrinted>
  <dcterms:created xsi:type="dcterms:W3CDTF">2013-09-27T09:27:00Z</dcterms:created>
  <dcterms:modified xsi:type="dcterms:W3CDTF">2013-10-04T09:02:00Z</dcterms:modified>
</cp:coreProperties>
</file>