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11E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7011E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7011EA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C67A40">
        <w:trPr>
          <w:trHeight w:val="80"/>
        </w:trPr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956FF0">
        <w:rPr>
          <w:b/>
          <w:sz w:val="28"/>
          <w:szCs w:val="28"/>
        </w:rPr>
        <w:t>1</w:t>
      </w:r>
      <w:r w:rsidR="00401F6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ze zasedání zastupitelstva obce Častohostice</w:t>
      </w:r>
    </w:p>
    <w:p w:rsidR="00C67A40" w:rsidRP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ze dne </w:t>
      </w:r>
      <w:r w:rsidR="00401F6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956FF0">
        <w:rPr>
          <w:b/>
          <w:sz w:val="28"/>
          <w:szCs w:val="28"/>
        </w:rPr>
        <w:t>1</w:t>
      </w:r>
      <w:r w:rsidR="00401F6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.2019</w:t>
      </w:r>
    </w:p>
    <w:p w:rsidR="00C67A40" w:rsidRDefault="00C67A40" w:rsidP="00F73DE3">
      <w:pPr>
        <w:tabs>
          <w:tab w:val="left" w:pos="4320"/>
          <w:tab w:val="left" w:pos="4500"/>
        </w:tabs>
      </w:pP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401F6D">
        <w:t>2</w:t>
      </w:r>
      <w:r w:rsidR="00717660" w:rsidRPr="00DD5A4F">
        <w:t>.</w:t>
      </w:r>
      <w:r w:rsidR="00956FF0">
        <w:t>1</w:t>
      </w:r>
      <w:r w:rsidR="00401F6D">
        <w:t>2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</w:t>
      </w:r>
      <w:r w:rsidR="00401F6D">
        <w:t> </w:t>
      </w:r>
      <w:r w:rsidRPr="00DD5A4F">
        <w:t>1</w:t>
      </w:r>
      <w:r w:rsidR="004D3587">
        <w:t>8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D3587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2C34D0" w:rsidRPr="002C34D0">
        <w:t xml:space="preserve"> </w:t>
      </w:r>
      <w:r w:rsidR="002C34D0" w:rsidRPr="00DD5A4F">
        <w:t>Hobza Karel</w:t>
      </w:r>
      <w:r w:rsidR="004D3587">
        <w:t>,</w:t>
      </w:r>
    </w:p>
    <w:p w:rsidR="00CC20FF" w:rsidRDefault="00401F6D" w:rsidP="00F73DE3">
      <w:pPr>
        <w:tabs>
          <w:tab w:val="left" w:pos="4320"/>
          <w:tab w:val="left" w:pos="4500"/>
        </w:tabs>
      </w:pPr>
      <w:r>
        <w:t>Omluven:</w:t>
      </w:r>
      <w:r w:rsidR="004D3587" w:rsidRPr="00DD5A4F">
        <w:t>Kapinus Zdeněk</w:t>
      </w:r>
    </w:p>
    <w:p w:rsidR="001C71D4" w:rsidRDefault="001C71D4" w:rsidP="00F73DE3">
      <w:pPr>
        <w:tabs>
          <w:tab w:val="left" w:pos="4320"/>
          <w:tab w:val="left" w:pos="4500"/>
        </w:tabs>
      </w:pP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 xml:space="preserve">Ověřovatelé: </w:t>
      </w:r>
      <w:r w:rsidR="00401F6D">
        <w:t>Vydra Jiří, Hobza Karel.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CB23C5" w:rsidRDefault="00CB23C5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401F6D" w:rsidRDefault="00E060B2" w:rsidP="00273717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401F6D">
        <w:t xml:space="preserve"> Zvýšení nájmů v obecních bytech</w:t>
      </w:r>
    </w:p>
    <w:p w:rsidR="00401F6D" w:rsidRDefault="00273717" w:rsidP="00273717">
      <w:pPr>
        <w:tabs>
          <w:tab w:val="left" w:pos="4320"/>
          <w:tab w:val="left" w:pos="4500"/>
        </w:tabs>
      </w:pPr>
      <w:r>
        <w:t xml:space="preserve">                </w:t>
      </w:r>
      <w:r w:rsidR="00401F6D">
        <w:t xml:space="preserve">3. Příprava inventur </w:t>
      </w:r>
    </w:p>
    <w:p w:rsidR="00273717" w:rsidRDefault="00401F6D" w:rsidP="00273717">
      <w:pPr>
        <w:tabs>
          <w:tab w:val="left" w:pos="4320"/>
          <w:tab w:val="left" w:pos="4500"/>
        </w:tabs>
      </w:pPr>
      <w:r>
        <w:t xml:space="preserve">                4</w:t>
      </w:r>
      <w:r w:rsidR="00273717">
        <w:t xml:space="preserve">. </w:t>
      </w:r>
      <w:r>
        <w:t>Rozpočtové opatření č. 7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</w:t>
      </w:r>
      <w:r w:rsidR="00401F6D">
        <w:t>5</w:t>
      </w:r>
      <w:r>
        <w:t xml:space="preserve">. </w:t>
      </w:r>
      <w:r w:rsidR="00401F6D">
        <w:t>Schválení rozpočtového provizoria pro rok 2020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5. </w:t>
      </w:r>
      <w:r w:rsidR="00401F6D">
        <w:t>Přijaté žádosti ke stavebním pozemkům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6. Diskuse</w:t>
      </w:r>
    </w:p>
    <w:p w:rsidR="00273717" w:rsidRDefault="00273717" w:rsidP="00273717">
      <w:pPr>
        <w:tabs>
          <w:tab w:val="left" w:pos="4320"/>
          <w:tab w:val="left" w:pos="4500"/>
        </w:tabs>
        <w:rPr>
          <w:b/>
        </w:rPr>
      </w:pPr>
      <w:r>
        <w:t xml:space="preserve">            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1E5893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401F6D">
        <w:t>6</w:t>
      </w:r>
      <w:r>
        <w:t>-0-0</w:t>
      </w:r>
    </w:p>
    <w:p w:rsidR="00401F6D" w:rsidRDefault="00717660" w:rsidP="00401F6D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401F6D">
        <w:t xml:space="preserve">Starostka seznámila zastupitele s náklady na provoz obecních bytů, Na základě  </w:t>
      </w:r>
    </w:p>
    <w:p w:rsidR="00401F6D" w:rsidRDefault="00401F6D" w:rsidP="00401F6D">
      <w:pPr>
        <w:tabs>
          <w:tab w:val="left" w:pos="4320"/>
          <w:tab w:val="left" w:pos="4500"/>
        </w:tabs>
      </w:pPr>
      <w:r>
        <w:t xml:space="preserve">      zvyšujících se nákladů přistoupili zastupitelé k navýšení nájmů ze stávajících 40Kč/m2 na </w:t>
      </w:r>
    </w:p>
    <w:p w:rsidR="008E6361" w:rsidRDefault="00401F6D" w:rsidP="00401F6D">
      <w:pPr>
        <w:tabs>
          <w:tab w:val="left" w:pos="4320"/>
          <w:tab w:val="left" w:pos="4500"/>
        </w:tabs>
      </w:pPr>
      <w:r>
        <w:t xml:space="preserve">      45Kč/m2</w:t>
      </w:r>
      <w:r w:rsidR="008E6361">
        <w:t xml:space="preserve">, dále se upravuje platba za údržbu a  malé opravy . Opravy do výše 1000kč si </w:t>
      </w:r>
    </w:p>
    <w:p w:rsidR="00401F6D" w:rsidRDefault="008E6361" w:rsidP="00401F6D">
      <w:pPr>
        <w:tabs>
          <w:tab w:val="left" w:pos="4320"/>
          <w:tab w:val="left" w:pos="4500"/>
        </w:tabs>
      </w:pPr>
      <w:r>
        <w:t xml:space="preserve">      nájemníci hradí sami.</w:t>
      </w:r>
      <w:r w:rsidR="00401F6D">
        <w:t xml:space="preserve"> Zvýšené nájemné bude platné od 1.1.2020</w:t>
      </w:r>
    </w:p>
    <w:p w:rsidR="00CC20FF" w:rsidRDefault="00401F6D" w:rsidP="00554244">
      <w:pPr>
        <w:tabs>
          <w:tab w:val="left" w:pos="4320"/>
          <w:tab w:val="left" w:pos="4500"/>
        </w:tabs>
      </w:pPr>
      <w:r>
        <w:t xml:space="preserve">      6-0-0  </w:t>
      </w:r>
    </w:p>
    <w:p w:rsidR="00C67A40" w:rsidRDefault="00257DC8" w:rsidP="00273717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 w:rsidR="00F835B6">
        <w:t>Starostka seznámila zastupitele s rozpočtovým opatřením č. 7</w:t>
      </w:r>
    </w:p>
    <w:p w:rsidR="00CC20FF" w:rsidRPr="00DD5A4F" w:rsidRDefault="00273717" w:rsidP="00D01832">
      <w:pPr>
        <w:tabs>
          <w:tab w:val="left" w:pos="4320"/>
          <w:tab w:val="left" w:pos="4500"/>
        </w:tabs>
      </w:pPr>
      <w:r>
        <w:t xml:space="preserve">       Tento bod vzali zastupitelé na vědomí.</w:t>
      </w:r>
    </w:p>
    <w:p w:rsidR="00F835B6" w:rsidRDefault="00D352AB" w:rsidP="00F835B6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F835B6">
        <w:t xml:space="preserve">Zastupitelé schválili Pravidla rozpočtové provizoria pro rok 2020. Rozpočtové </w:t>
      </w:r>
    </w:p>
    <w:p w:rsidR="005E53EC" w:rsidRDefault="00F835B6" w:rsidP="00F835B6">
      <w:pPr>
        <w:tabs>
          <w:tab w:val="left" w:pos="4320"/>
          <w:tab w:val="left" w:pos="4500"/>
        </w:tabs>
      </w:pPr>
      <w:r>
        <w:t xml:space="preserve">      provizorium bude používáno do doby schválení platného rozpočtu </w:t>
      </w:r>
      <w:r w:rsidR="005E53EC">
        <w:t xml:space="preserve"> pro rok 2020,         </w:t>
      </w:r>
    </w:p>
    <w:p w:rsidR="00F835B6" w:rsidRDefault="005E53EC" w:rsidP="00F835B6">
      <w:pPr>
        <w:tabs>
          <w:tab w:val="left" w:pos="4320"/>
          <w:tab w:val="left" w:pos="4500"/>
        </w:tabs>
      </w:pPr>
      <w:r>
        <w:t xml:space="preserve">      rozpočtové provizorium do výše 1/12 schváleného rozpočtu 2019 na každý měsíc.</w:t>
      </w:r>
    </w:p>
    <w:p w:rsidR="00C67A40" w:rsidRPr="00785722" w:rsidRDefault="005E53EC" w:rsidP="00D01832">
      <w:pPr>
        <w:tabs>
          <w:tab w:val="left" w:pos="4320"/>
          <w:tab w:val="left" w:pos="4500"/>
        </w:tabs>
      </w:pPr>
      <w:r>
        <w:t xml:space="preserve">      6-0-0</w:t>
      </w:r>
      <w:r w:rsidR="00785722">
        <w:t xml:space="preserve">  </w:t>
      </w:r>
      <w:r w:rsidR="008531F2">
        <w:t xml:space="preserve">  </w:t>
      </w:r>
    </w:p>
    <w:p w:rsidR="001E5893" w:rsidRDefault="00D41B00" w:rsidP="005E53EC">
      <w:pPr>
        <w:tabs>
          <w:tab w:val="left" w:pos="4320"/>
          <w:tab w:val="left" w:pos="4500"/>
        </w:tabs>
      </w:pPr>
      <w:r>
        <w:rPr>
          <w:b/>
        </w:rPr>
        <w:t>5</w:t>
      </w:r>
      <w:r>
        <w:t xml:space="preserve">.  </w:t>
      </w:r>
      <w:r w:rsidR="005E53EC">
        <w:t>Na obec byly současně doručeny 2 žádosti na stavební pozemek č. 835/14.</w:t>
      </w:r>
    </w:p>
    <w:p w:rsidR="005E53EC" w:rsidRDefault="005E53EC" w:rsidP="005E53EC">
      <w:pPr>
        <w:tabs>
          <w:tab w:val="left" w:pos="4320"/>
          <w:tab w:val="left" w:pos="4500"/>
        </w:tabs>
      </w:pPr>
      <w:r>
        <w:t xml:space="preserve">     Zastupitelé rozhodli o licitaci pozemků. Licitace bude 11.12.2019 v 17 hod na OÚ.</w:t>
      </w:r>
    </w:p>
    <w:p w:rsidR="005E53EC" w:rsidRDefault="005E53EC" w:rsidP="00785722">
      <w:pPr>
        <w:tabs>
          <w:tab w:val="left" w:pos="4320"/>
          <w:tab w:val="left" w:pos="4500"/>
        </w:tabs>
      </w:pPr>
      <w:r>
        <w:t xml:space="preserve">     Vyvolávací cena 180Kč/m2</w:t>
      </w:r>
    </w:p>
    <w:p w:rsidR="005E53EC" w:rsidRDefault="005E53EC" w:rsidP="00785722">
      <w:pPr>
        <w:tabs>
          <w:tab w:val="left" w:pos="4320"/>
          <w:tab w:val="left" w:pos="4500"/>
        </w:tabs>
      </w:pPr>
      <w:r>
        <w:t xml:space="preserve">      6-0-0.</w:t>
      </w:r>
    </w:p>
    <w:p w:rsidR="005E53EC" w:rsidRDefault="005E53EC" w:rsidP="00785722">
      <w:pPr>
        <w:tabs>
          <w:tab w:val="left" w:pos="4320"/>
          <w:tab w:val="left" w:pos="4500"/>
        </w:tabs>
      </w:pPr>
      <w:r>
        <w:rPr>
          <w:b/>
        </w:rPr>
        <w:t>6</w:t>
      </w:r>
      <w:r>
        <w:t>. Diskuse</w:t>
      </w:r>
    </w:p>
    <w:p w:rsidR="005E53EC" w:rsidRDefault="005E53EC" w:rsidP="00785722">
      <w:pPr>
        <w:tabs>
          <w:tab w:val="left" w:pos="4320"/>
          <w:tab w:val="left" w:pos="4500"/>
        </w:tabs>
      </w:pPr>
    </w:p>
    <w:p w:rsidR="005E53EC" w:rsidRDefault="005E53EC" w:rsidP="00785722">
      <w:pPr>
        <w:tabs>
          <w:tab w:val="left" w:pos="4320"/>
          <w:tab w:val="left" w:pos="4500"/>
        </w:tabs>
      </w:pPr>
    </w:p>
    <w:p w:rsidR="006127DC" w:rsidRPr="00DD5A4F" w:rsidRDefault="006127DC" w:rsidP="00785722">
      <w:pPr>
        <w:tabs>
          <w:tab w:val="left" w:pos="4320"/>
          <w:tab w:val="left" w:pos="4500"/>
        </w:tabs>
      </w:pPr>
    </w:p>
    <w:p w:rsidR="00076FB2" w:rsidRDefault="00D41B00" w:rsidP="00F73DE3">
      <w:pPr>
        <w:tabs>
          <w:tab w:val="left" w:pos="4320"/>
          <w:tab w:val="left" w:pos="4500"/>
        </w:tabs>
      </w:pPr>
      <w:r>
        <w:t xml:space="preserve">     </w:t>
      </w:r>
      <w:r w:rsidR="00CC3B41" w:rsidRPr="00DD5A4F">
        <w:t>Schůze zastupitelstva byla ukončena v</w:t>
      </w:r>
      <w:r w:rsidR="001E5893">
        <w:t> 20.</w:t>
      </w:r>
      <w:r w:rsidR="005E53EC">
        <w:t>0</w:t>
      </w:r>
      <w:r w:rsidR="001E5893">
        <w:t>0</w:t>
      </w:r>
      <w:r w:rsidR="00BC23F9" w:rsidRPr="00DD5A4F">
        <w:t>.</w:t>
      </w:r>
      <w:r w:rsidR="00CC3B41" w:rsidRPr="00DD5A4F">
        <w:t xml:space="preserve"> hod</w:t>
      </w:r>
    </w:p>
    <w:p w:rsidR="006127DC" w:rsidRDefault="006127DC" w:rsidP="00F73DE3">
      <w:pPr>
        <w:tabs>
          <w:tab w:val="left" w:pos="4320"/>
          <w:tab w:val="left" w:pos="4500"/>
        </w:tabs>
      </w:pP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5E53EC" w:rsidRDefault="006E57DD" w:rsidP="00785722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8F3712">
        <w:t xml:space="preserve"> </w:t>
      </w:r>
      <w:r w:rsidR="00785722" w:rsidRPr="00DD5A4F">
        <w:t>:</w:t>
      </w:r>
      <w:r w:rsidR="005E53EC" w:rsidRPr="005E53EC">
        <w:t xml:space="preserve"> </w:t>
      </w:r>
      <w:r w:rsidR="005E53EC">
        <w:t xml:space="preserve">Vydra Jiří, </w:t>
      </w:r>
    </w:p>
    <w:p w:rsidR="00785722" w:rsidRDefault="005E53EC" w:rsidP="00785722">
      <w:pPr>
        <w:tabs>
          <w:tab w:val="left" w:pos="4320"/>
          <w:tab w:val="left" w:pos="4500"/>
        </w:tabs>
      </w:pPr>
      <w:r>
        <w:t xml:space="preserve">                             Hobza Karel.</w:t>
      </w:r>
      <w:r w:rsidR="00785722">
        <w:t xml:space="preserve"> </w:t>
      </w:r>
      <w:r>
        <w:t xml:space="preserve">                      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6127DC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</w:p>
    <w:p w:rsidR="00785722" w:rsidRDefault="001E5893" w:rsidP="00785722">
      <w:pPr>
        <w:tabs>
          <w:tab w:val="left" w:pos="4320"/>
          <w:tab w:val="left" w:pos="4500"/>
        </w:tabs>
      </w:pPr>
      <w:r>
        <w:t xml:space="preserve">                            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7011E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7011E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7011EA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785722">
        <w:rPr>
          <w:b/>
          <w:iCs/>
          <w:sz w:val="28"/>
          <w:szCs w:val="28"/>
        </w:rPr>
        <w:t>1</w:t>
      </w:r>
      <w:r w:rsidR="00C933A6">
        <w:rPr>
          <w:b/>
          <w:iCs/>
          <w:sz w:val="28"/>
          <w:szCs w:val="28"/>
        </w:rPr>
        <w:t>2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087408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C933A6">
        <w:rPr>
          <w:b/>
          <w:iCs/>
          <w:sz w:val="28"/>
          <w:szCs w:val="28"/>
        </w:rPr>
        <w:t>2</w:t>
      </w:r>
      <w:r w:rsidR="00C67A40">
        <w:rPr>
          <w:b/>
          <w:iCs/>
          <w:sz w:val="28"/>
          <w:szCs w:val="28"/>
        </w:rPr>
        <w:t>.</w:t>
      </w:r>
      <w:r w:rsidR="00785722">
        <w:rPr>
          <w:b/>
          <w:iCs/>
          <w:sz w:val="28"/>
          <w:szCs w:val="28"/>
        </w:rPr>
        <w:t>1</w:t>
      </w:r>
      <w:r w:rsidR="00C933A6">
        <w:rPr>
          <w:b/>
          <w:iCs/>
          <w:sz w:val="28"/>
          <w:szCs w:val="28"/>
        </w:rPr>
        <w:t>2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8E6361" w:rsidP="00637D60">
      <w:pPr>
        <w:tabs>
          <w:tab w:val="left" w:pos="4320"/>
          <w:tab w:val="left" w:pos="4500"/>
        </w:tabs>
        <w:rPr>
          <w:iCs/>
        </w:rPr>
      </w:pPr>
      <w:r w:rsidRPr="008E6361">
        <w:rPr>
          <w:b/>
          <w:iCs/>
        </w:rPr>
        <w:t>60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8E6361">
        <w:rPr>
          <w:iCs/>
        </w:rPr>
        <w:t>6</w:t>
      </w:r>
      <w:r w:rsidR="00637D60" w:rsidRPr="00B45B95">
        <w:rPr>
          <w:iCs/>
        </w:rPr>
        <w:t>-0-0</w:t>
      </w:r>
    </w:p>
    <w:p w:rsidR="002506C0" w:rsidRDefault="008E6361" w:rsidP="002506C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61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D77A77">
        <w:rPr>
          <w:iCs/>
        </w:rPr>
        <w:t>Změna výše nájmů v obecních bytech.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8E6361">
        <w:rPr>
          <w:iCs/>
        </w:rPr>
        <w:t>6</w:t>
      </w:r>
      <w:r>
        <w:rPr>
          <w:iCs/>
        </w:rPr>
        <w:t>-0-0</w:t>
      </w:r>
    </w:p>
    <w:p w:rsidR="00D77A77" w:rsidRDefault="008E6361" w:rsidP="002506C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62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 w:rsidR="00D77A77">
        <w:rPr>
          <w:iCs/>
        </w:rPr>
        <w:t>Příprava inventur a iventurních komisí, proškolení komisí.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D77A77">
        <w:rPr>
          <w:iCs/>
        </w:rPr>
        <w:t>6-0-0</w:t>
      </w:r>
    </w:p>
    <w:p w:rsidR="00D77A77" w:rsidRDefault="00D77A77" w:rsidP="002506C0">
      <w:pPr>
        <w:tabs>
          <w:tab w:val="left" w:pos="4320"/>
          <w:tab w:val="left" w:pos="4500"/>
        </w:tabs>
        <w:rPr>
          <w:iCs/>
        </w:rPr>
      </w:pPr>
      <w:r w:rsidRPr="00D77A77">
        <w:rPr>
          <w:b/>
          <w:iCs/>
        </w:rPr>
        <w:t>63)</w:t>
      </w:r>
      <w:r>
        <w:rPr>
          <w:iCs/>
        </w:rPr>
        <w:t>.</w:t>
      </w:r>
      <w:r w:rsidR="002506C0">
        <w:rPr>
          <w:iCs/>
        </w:rPr>
        <w:t xml:space="preserve">   </w:t>
      </w:r>
      <w:r>
        <w:rPr>
          <w:iCs/>
        </w:rPr>
        <w:t>Seznámení s rozpočtovým opatřením č.7.</w:t>
      </w:r>
    </w:p>
    <w:p w:rsidR="002506C0" w:rsidRDefault="00D77A77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2506C0">
        <w:rPr>
          <w:iCs/>
        </w:rPr>
        <w:t>Na vědomí</w:t>
      </w:r>
    </w:p>
    <w:p w:rsidR="00D77A77" w:rsidRDefault="008E6361" w:rsidP="002506C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64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 </w:t>
      </w:r>
      <w:r w:rsidR="00D77A77">
        <w:rPr>
          <w:iCs/>
        </w:rPr>
        <w:t>Schválení rozpočtového provizoria pro rok 2020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D77A77">
        <w:rPr>
          <w:iCs/>
        </w:rPr>
        <w:t>6</w:t>
      </w:r>
      <w:r>
        <w:rPr>
          <w:iCs/>
        </w:rPr>
        <w:t xml:space="preserve">-0-0   </w:t>
      </w:r>
    </w:p>
    <w:p w:rsidR="00D77A77" w:rsidRDefault="00D77A77" w:rsidP="002506C0">
      <w:pPr>
        <w:tabs>
          <w:tab w:val="left" w:pos="4320"/>
          <w:tab w:val="left" w:pos="4500"/>
        </w:tabs>
      </w:pPr>
      <w:r w:rsidRPr="00D77A77">
        <w:rPr>
          <w:b/>
          <w:iCs/>
        </w:rPr>
        <w:t>65)</w:t>
      </w:r>
      <w:r>
        <w:rPr>
          <w:iCs/>
        </w:rPr>
        <w:t xml:space="preserve">. Určení licitace na prodej stavebního pozemku </w:t>
      </w:r>
      <w:r>
        <w:t>835/14.</w:t>
      </w:r>
    </w:p>
    <w:p w:rsidR="00D77A77" w:rsidRDefault="00D77A77" w:rsidP="002506C0">
      <w:pPr>
        <w:tabs>
          <w:tab w:val="left" w:pos="4320"/>
          <w:tab w:val="left" w:pos="4500"/>
        </w:tabs>
        <w:rPr>
          <w:iCs/>
        </w:rPr>
      </w:pPr>
      <w:r>
        <w:t xml:space="preserve">        6-0-0</w:t>
      </w:r>
    </w:p>
    <w:p w:rsidR="00D77A77" w:rsidRPr="006127DC" w:rsidRDefault="00D77A77" w:rsidP="002506C0">
      <w:pPr>
        <w:tabs>
          <w:tab w:val="left" w:pos="4320"/>
          <w:tab w:val="left" w:pos="4500"/>
        </w:tabs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/>
          <w:iCs/>
        </w:rPr>
      </w:pP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FA68B8" w:rsidRDefault="007B36AB" w:rsidP="00FA68B8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FA68B8">
        <w:t xml:space="preserve"> Vydra Jiří, </w:t>
      </w:r>
    </w:p>
    <w:p w:rsidR="006E57DD" w:rsidRDefault="00FA68B8" w:rsidP="00FA68B8">
      <w:pPr>
        <w:tabs>
          <w:tab w:val="left" w:pos="4320"/>
          <w:tab w:val="left" w:pos="4500"/>
        </w:tabs>
      </w:pPr>
      <w:r>
        <w:t xml:space="preserve">                       Hobza Karel</w:t>
      </w:r>
    </w:p>
    <w:p w:rsidR="007B36AB" w:rsidRPr="00DD5A4F" w:rsidRDefault="008F3712" w:rsidP="007B36AB">
      <w:pPr>
        <w:tabs>
          <w:tab w:val="left" w:pos="4320"/>
          <w:tab w:val="left" w:pos="4500"/>
        </w:tabs>
      </w:pPr>
      <w:r>
        <w:t xml:space="preserve">                                             </w:t>
      </w:r>
      <w:r w:rsidR="006E57DD">
        <w:t xml:space="preserve">                             </w:t>
      </w:r>
      <w:r>
        <w:t xml:space="preserve">  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577" w:rsidRDefault="00F26577">
      <w:r>
        <w:separator/>
      </w:r>
    </w:p>
  </w:endnote>
  <w:endnote w:type="continuationSeparator" w:id="1">
    <w:p w:rsidR="00F26577" w:rsidRDefault="00F265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7011EA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7011EA" w:rsidRPr="00F73DE3">
            <w:rPr>
              <w:sz w:val="22"/>
              <w:szCs w:val="22"/>
            </w:rPr>
            <w:fldChar w:fldCharType="separate"/>
          </w:r>
          <w:r w:rsidR="00FA68B8">
            <w:rPr>
              <w:noProof/>
              <w:sz w:val="22"/>
              <w:szCs w:val="22"/>
            </w:rPr>
            <w:t>«telefon»</w:t>
          </w:r>
          <w:r w:rsidR="007011EA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577" w:rsidRDefault="00F26577">
      <w:r>
        <w:separator/>
      </w:r>
    </w:p>
  </w:footnote>
  <w:footnote w:type="continuationSeparator" w:id="1">
    <w:p w:rsidR="00F26577" w:rsidRDefault="00F265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C46C7"/>
    <w:rsid w:val="000F7FF0"/>
    <w:rsid w:val="001010F3"/>
    <w:rsid w:val="00104AFF"/>
    <w:rsid w:val="0010581D"/>
    <w:rsid w:val="00114497"/>
    <w:rsid w:val="00114C25"/>
    <w:rsid w:val="00164734"/>
    <w:rsid w:val="00184DD5"/>
    <w:rsid w:val="001B2FC9"/>
    <w:rsid w:val="001C5844"/>
    <w:rsid w:val="001C71D4"/>
    <w:rsid w:val="001D281E"/>
    <w:rsid w:val="001E5893"/>
    <w:rsid w:val="001F76B4"/>
    <w:rsid w:val="00203E80"/>
    <w:rsid w:val="00204091"/>
    <w:rsid w:val="002050A6"/>
    <w:rsid w:val="00225236"/>
    <w:rsid w:val="002275DF"/>
    <w:rsid w:val="002506C0"/>
    <w:rsid w:val="00255C6B"/>
    <w:rsid w:val="00257DC8"/>
    <w:rsid w:val="00273717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B08D8"/>
    <w:rsid w:val="003B0EAC"/>
    <w:rsid w:val="003B5D8B"/>
    <w:rsid w:val="003C1868"/>
    <w:rsid w:val="003D4BDE"/>
    <w:rsid w:val="003F0919"/>
    <w:rsid w:val="00401F6D"/>
    <w:rsid w:val="00405B7F"/>
    <w:rsid w:val="00407606"/>
    <w:rsid w:val="00426763"/>
    <w:rsid w:val="00434F09"/>
    <w:rsid w:val="0043712F"/>
    <w:rsid w:val="00484119"/>
    <w:rsid w:val="00494C71"/>
    <w:rsid w:val="004A544A"/>
    <w:rsid w:val="004C41AA"/>
    <w:rsid w:val="004C7D76"/>
    <w:rsid w:val="004D3587"/>
    <w:rsid w:val="004E5BDD"/>
    <w:rsid w:val="004F008E"/>
    <w:rsid w:val="005019AF"/>
    <w:rsid w:val="00554244"/>
    <w:rsid w:val="00554FA0"/>
    <w:rsid w:val="00566E6A"/>
    <w:rsid w:val="0057217A"/>
    <w:rsid w:val="00585471"/>
    <w:rsid w:val="00585A35"/>
    <w:rsid w:val="005A4D0C"/>
    <w:rsid w:val="005B348F"/>
    <w:rsid w:val="005C76AE"/>
    <w:rsid w:val="005D09BC"/>
    <w:rsid w:val="005D55FB"/>
    <w:rsid w:val="005E53EC"/>
    <w:rsid w:val="005E6A38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52551"/>
    <w:rsid w:val="008531F2"/>
    <w:rsid w:val="008548AA"/>
    <w:rsid w:val="00860EC4"/>
    <w:rsid w:val="0087198D"/>
    <w:rsid w:val="0087262F"/>
    <w:rsid w:val="00874095"/>
    <w:rsid w:val="00896BAB"/>
    <w:rsid w:val="008B61B5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D22A6"/>
    <w:rsid w:val="00BF0A31"/>
    <w:rsid w:val="00C14B34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732D6"/>
    <w:rsid w:val="00D77A77"/>
    <w:rsid w:val="00D9608A"/>
    <w:rsid w:val="00DC5465"/>
    <w:rsid w:val="00DD5A4F"/>
    <w:rsid w:val="00DE50F0"/>
    <w:rsid w:val="00DF25EF"/>
    <w:rsid w:val="00E05736"/>
    <w:rsid w:val="00E060B2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FE8"/>
    <w:rsid w:val="00EE599F"/>
    <w:rsid w:val="00F053BC"/>
    <w:rsid w:val="00F17576"/>
    <w:rsid w:val="00F2396A"/>
    <w:rsid w:val="00F26577"/>
    <w:rsid w:val="00F31BFC"/>
    <w:rsid w:val="00F43A8F"/>
    <w:rsid w:val="00F452E8"/>
    <w:rsid w:val="00F47774"/>
    <w:rsid w:val="00F54463"/>
    <w:rsid w:val="00F6235F"/>
    <w:rsid w:val="00F73DE3"/>
    <w:rsid w:val="00F74FA7"/>
    <w:rsid w:val="00F835B6"/>
    <w:rsid w:val="00F9672C"/>
    <w:rsid w:val="00FA68B8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45</TotalTime>
  <Pages>1</Pages>
  <Words>478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3295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4</cp:revision>
  <cp:lastPrinted>2019-12-04T15:22:00Z</cp:lastPrinted>
  <dcterms:created xsi:type="dcterms:W3CDTF">2019-12-03T09:05:00Z</dcterms:created>
  <dcterms:modified xsi:type="dcterms:W3CDTF">2019-12-04T15:22:00Z</dcterms:modified>
</cp:coreProperties>
</file>