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7A619678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766FD5">
        <w:rPr>
          <w:b/>
          <w:sz w:val="36"/>
          <w:szCs w:val="36"/>
        </w:rPr>
        <w:t xml:space="preserve"> </w:t>
      </w:r>
      <w:r w:rsidR="00943BD6">
        <w:rPr>
          <w:b/>
          <w:sz w:val="36"/>
          <w:szCs w:val="36"/>
        </w:rPr>
        <w:t>6</w:t>
      </w:r>
      <w:r w:rsidR="00766FD5">
        <w:rPr>
          <w:b/>
          <w:sz w:val="36"/>
          <w:szCs w:val="36"/>
        </w:rPr>
        <w:t>.</w:t>
      </w:r>
      <w:r w:rsidR="00693502">
        <w:rPr>
          <w:b/>
          <w:sz w:val="36"/>
          <w:szCs w:val="36"/>
        </w:rPr>
        <w:t>10</w:t>
      </w:r>
      <w:r w:rsidR="00AA4DD8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56235A">
        <w:rPr>
          <w:b/>
          <w:sz w:val="36"/>
          <w:szCs w:val="36"/>
        </w:rPr>
        <w:t>3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78B0C826" w14:textId="246F5C7C" w:rsidR="00693502" w:rsidRDefault="00943BD6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1</w:t>
      </w:r>
      <w:r w:rsidR="00693502">
        <w:rPr>
          <w:b/>
          <w:sz w:val="36"/>
          <w:szCs w:val="36"/>
        </w:rPr>
        <w:t>.</w:t>
      </w:r>
      <w:r w:rsidR="001918CA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Doplnění člena finanční kontroly</w:t>
      </w:r>
    </w:p>
    <w:p w14:paraId="567302E7" w14:textId="1E280CAD" w:rsidR="00943BD6" w:rsidRDefault="00943BD6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2. Řešení ukládání bio odpadu</w:t>
      </w:r>
    </w:p>
    <w:p w14:paraId="116EE4C8" w14:textId="4E802099" w:rsidR="001918CA" w:rsidRDefault="00693502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3. </w:t>
      </w:r>
      <w:r w:rsidR="001918CA">
        <w:rPr>
          <w:b/>
          <w:sz w:val="36"/>
          <w:szCs w:val="36"/>
        </w:rPr>
        <w:t>Příprava rozpočtu</w:t>
      </w:r>
    </w:p>
    <w:p w14:paraId="72C47E79" w14:textId="60915798" w:rsidR="00693502" w:rsidRPr="00693502" w:rsidRDefault="001918CA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4. </w:t>
      </w:r>
      <w:r w:rsidR="00693502">
        <w:rPr>
          <w:b/>
          <w:sz w:val="36"/>
          <w:szCs w:val="36"/>
        </w:rPr>
        <w:t>Diskuse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76247ABD" w14:textId="21EBAD7E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943BD6">
        <w:rPr>
          <w:b/>
          <w:sz w:val="32"/>
          <w:szCs w:val="32"/>
        </w:rPr>
        <w:t xml:space="preserve"> 30</w:t>
      </w:r>
      <w:r w:rsidR="00766FD5">
        <w:rPr>
          <w:b/>
          <w:sz w:val="32"/>
          <w:szCs w:val="32"/>
        </w:rPr>
        <w:t>.</w:t>
      </w:r>
      <w:r w:rsidR="00943BD6">
        <w:rPr>
          <w:b/>
          <w:sz w:val="32"/>
          <w:szCs w:val="32"/>
        </w:rPr>
        <w:t>10</w:t>
      </w:r>
      <w:r w:rsidR="00766FD5">
        <w:rPr>
          <w:b/>
          <w:sz w:val="32"/>
          <w:szCs w:val="32"/>
        </w:rPr>
        <w:t>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7C5AF8">
        <w:rPr>
          <w:b/>
          <w:sz w:val="32"/>
          <w:szCs w:val="32"/>
        </w:rPr>
        <w:t>3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4"/>
  </w:num>
  <w:num w:numId="4" w16cid:durableId="245963346">
    <w:abstractNumId w:val="1"/>
  </w:num>
  <w:num w:numId="5" w16cid:durableId="1739203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E3734"/>
    <w:rsid w:val="000F009E"/>
    <w:rsid w:val="00106239"/>
    <w:rsid w:val="00173401"/>
    <w:rsid w:val="0017499F"/>
    <w:rsid w:val="001918CA"/>
    <w:rsid w:val="00225F94"/>
    <w:rsid w:val="00283EBF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93502"/>
    <w:rsid w:val="006A7F5C"/>
    <w:rsid w:val="006D60C6"/>
    <w:rsid w:val="006F22C1"/>
    <w:rsid w:val="00725293"/>
    <w:rsid w:val="00766FD5"/>
    <w:rsid w:val="007C5AF8"/>
    <w:rsid w:val="00807677"/>
    <w:rsid w:val="0081307E"/>
    <w:rsid w:val="00846B1E"/>
    <w:rsid w:val="008564C0"/>
    <w:rsid w:val="008C6569"/>
    <w:rsid w:val="008D16C3"/>
    <w:rsid w:val="00915642"/>
    <w:rsid w:val="00917937"/>
    <w:rsid w:val="00943BD6"/>
    <w:rsid w:val="00993FFA"/>
    <w:rsid w:val="009E1C13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4</cp:revision>
  <cp:lastPrinted>2023-09-25T08:18:00Z</cp:lastPrinted>
  <dcterms:created xsi:type="dcterms:W3CDTF">2023-10-30T09:05:00Z</dcterms:created>
  <dcterms:modified xsi:type="dcterms:W3CDTF">2023-10-31T07:03:00Z</dcterms:modified>
</cp:coreProperties>
</file>