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r w:rsidR="00A25439">
        <w:rPr>
          <w:b/>
          <w:sz w:val="36"/>
          <w:szCs w:val="36"/>
        </w:rPr>
        <w:t>2</w:t>
      </w:r>
      <w:r w:rsidR="00333F87">
        <w:rPr>
          <w:b/>
          <w:sz w:val="36"/>
          <w:szCs w:val="36"/>
        </w:rPr>
        <w:t>6</w:t>
      </w:r>
      <w:r w:rsidR="00173401">
        <w:rPr>
          <w:b/>
          <w:sz w:val="36"/>
          <w:szCs w:val="36"/>
        </w:rPr>
        <w:t>.</w:t>
      </w:r>
      <w:r w:rsidR="00E24C10">
        <w:rPr>
          <w:b/>
          <w:sz w:val="36"/>
          <w:szCs w:val="36"/>
        </w:rPr>
        <w:t xml:space="preserve"> </w:t>
      </w:r>
      <w:r w:rsidR="00333F87">
        <w:rPr>
          <w:b/>
          <w:sz w:val="36"/>
          <w:szCs w:val="36"/>
        </w:rPr>
        <w:t>9</w:t>
      </w:r>
      <w:r w:rsidR="0081307E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E50B95">
        <w:rPr>
          <w:b/>
          <w:sz w:val="36"/>
          <w:szCs w:val="36"/>
        </w:rPr>
        <w:t>6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333F87">
        <w:rPr>
          <w:b/>
          <w:sz w:val="36"/>
          <w:szCs w:val="36"/>
        </w:rPr>
        <w:t>19</w:t>
      </w:r>
      <w:r w:rsidR="00CF7761">
        <w:rPr>
          <w:b/>
          <w:sz w:val="36"/>
          <w:szCs w:val="36"/>
        </w:rPr>
        <w:t>:</w:t>
      </w:r>
      <w:r w:rsidR="00C73225">
        <w:rPr>
          <w:b/>
          <w:sz w:val="36"/>
          <w:szCs w:val="36"/>
        </w:rPr>
        <w:t>00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333F87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Financování SDH</w:t>
      </w:r>
    </w:p>
    <w:p w:rsidR="00333F87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Seznámení s průběžnou kontrolou</w:t>
      </w:r>
    </w:p>
    <w:p w:rsidR="00E50B95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Výběr firem na odbahnění rybníka</w:t>
      </w:r>
    </w:p>
    <w:p w:rsidR="00333F87" w:rsidRPr="00C73225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proofErr w:type="gramStart"/>
      <w:r w:rsidR="00A25439">
        <w:rPr>
          <w:b/>
          <w:sz w:val="32"/>
          <w:szCs w:val="32"/>
        </w:rPr>
        <w:t>1</w:t>
      </w:r>
      <w:r w:rsidR="00333F87">
        <w:rPr>
          <w:b/>
          <w:sz w:val="32"/>
          <w:szCs w:val="32"/>
        </w:rPr>
        <w:t>9</w:t>
      </w:r>
      <w:r w:rsidR="00173401">
        <w:rPr>
          <w:b/>
          <w:sz w:val="32"/>
          <w:szCs w:val="32"/>
        </w:rPr>
        <w:t>.</w:t>
      </w:r>
      <w:r w:rsidR="00333F87">
        <w:rPr>
          <w:b/>
          <w:sz w:val="32"/>
          <w:szCs w:val="32"/>
        </w:rPr>
        <w:t>9</w:t>
      </w:r>
      <w:r w:rsidR="00173401">
        <w:rPr>
          <w:b/>
          <w:sz w:val="32"/>
          <w:szCs w:val="32"/>
        </w:rPr>
        <w:t>.201</w:t>
      </w:r>
      <w:r w:rsidR="00C73225">
        <w:rPr>
          <w:b/>
          <w:sz w:val="32"/>
          <w:szCs w:val="32"/>
        </w:rPr>
        <w:t>6</w:t>
      </w:r>
      <w:proofErr w:type="gramEnd"/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A12F8"/>
    <w:rsid w:val="000B60EE"/>
    <w:rsid w:val="000E3734"/>
    <w:rsid w:val="000F009E"/>
    <w:rsid w:val="00106239"/>
    <w:rsid w:val="00173401"/>
    <w:rsid w:val="0017499F"/>
    <w:rsid w:val="00333F87"/>
    <w:rsid w:val="00375F4E"/>
    <w:rsid w:val="00391702"/>
    <w:rsid w:val="003C372B"/>
    <w:rsid w:val="0042654F"/>
    <w:rsid w:val="0044277A"/>
    <w:rsid w:val="00474110"/>
    <w:rsid w:val="004C747D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993FFA"/>
    <w:rsid w:val="00A25439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F06FC"/>
    <w:rsid w:val="00C44ECB"/>
    <w:rsid w:val="00C56D15"/>
    <w:rsid w:val="00C73225"/>
    <w:rsid w:val="00C81BE5"/>
    <w:rsid w:val="00CB6742"/>
    <w:rsid w:val="00CF7761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26</cp:revision>
  <cp:lastPrinted>2016-08-17T14:52:00Z</cp:lastPrinted>
  <dcterms:created xsi:type="dcterms:W3CDTF">2015-01-25T08:54:00Z</dcterms:created>
  <dcterms:modified xsi:type="dcterms:W3CDTF">2016-09-25T08:49:00Z</dcterms:modified>
</cp:coreProperties>
</file>