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15883">
        <w:rPr>
          <w:b/>
          <w:sz w:val="36"/>
          <w:szCs w:val="36"/>
        </w:rPr>
        <w:t xml:space="preserve"> </w:t>
      </w:r>
      <w:r w:rsidR="00C65620">
        <w:rPr>
          <w:b/>
          <w:sz w:val="36"/>
          <w:szCs w:val="36"/>
        </w:rPr>
        <w:t>10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="00C65620">
        <w:rPr>
          <w:b/>
          <w:sz w:val="36"/>
          <w:szCs w:val="36"/>
        </w:rPr>
        <w:t>9</w:t>
      </w:r>
      <w:r w:rsidR="001C48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F22347">
        <w:rPr>
          <w:b/>
          <w:sz w:val="36"/>
          <w:szCs w:val="36"/>
        </w:rPr>
        <w:t> </w:t>
      </w:r>
      <w:r w:rsidR="00714D68">
        <w:rPr>
          <w:b/>
          <w:sz w:val="36"/>
          <w:szCs w:val="36"/>
        </w:rPr>
        <w:t>1</w:t>
      </w:r>
      <w:r w:rsidR="00C65620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C65620" w:rsidRDefault="00C65620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Prodej stavebních parcel</w:t>
      </w:r>
    </w:p>
    <w:p w:rsidR="002E2F34" w:rsidRDefault="00C65620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Vyhlášení výběrového řízení na inženýrské sítě a komunikaci v lokalitě Jihozápad</w:t>
      </w:r>
    </w:p>
    <w:p w:rsidR="00C65620" w:rsidRPr="002E2F34" w:rsidRDefault="00C65620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Veřejné vyhlášky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C65620">
        <w:rPr>
          <w:b/>
          <w:sz w:val="32"/>
          <w:szCs w:val="32"/>
        </w:rPr>
        <w:t xml:space="preserve"> </w:t>
      </w:r>
      <w:r w:rsidR="00F22347">
        <w:rPr>
          <w:b/>
          <w:sz w:val="32"/>
          <w:szCs w:val="32"/>
        </w:rPr>
        <w:t>2</w:t>
      </w:r>
      <w:r w:rsidR="001C48BF">
        <w:rPr>
          <w:b/>
          <w:sz w:val="32"/>
          <w:szCs w:val="32"/>
        </w:rPr>
        <w:t>.</w:t>
      </w:r>
      <w:r w:rsidR="00C65620">
        <w:rPr>
          <w:b/>
          <w:sz w:val="32"/>
          <w:szCs w:val="32"/>
        </w:rPr>
        <w:t>9</w:t>
      </w:r>
      <w:r w:rsidR="00173401">
        <w:rPr>
          <w:b/>
          <w:sz w:val="32"/>
          <w:szCs w:val="32"/>
        </w:rPr>
        <w:t>.201</w:t>
      </w:r>
      <w:r w:rsidR="002E2F34">
        <w:rPr>
          <w:b/>
          <w:sz w:val="32"/>
          <w:szCs w:val="32"/>
        </w:rPr>
        <w:t>8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215883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65620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43</cp:revision>
  <cp:lastPrinted>2018-09-05T14:30:00Z</cp:lastPrinted>
  <dcterms:created xsi:type="dcterms:W3CDTF">2016-11-27T09:01:00Z</dcterms:created>
  <dcterms:modified xsi:type="dcterms:W3CDTF">2018-09-05T14:31:00Z</dcterms:modified>
</cp:coreProperties>
</file>